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0B97F" w14:textId="77777777" w:rsidR="00EA5B49" w:rsidRDefault="00EA5B49" w:rsidP="00EA5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22A8154" w14:textId="77777777" w:rsidR="00266BD4" w:rsidRPr="00EA5B49" w:rsidRDefault="00266BD4" w:rsidP="00EA5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2729156" w14:textId="1D2BC241" w:rsidR="004D3B08" w:rsidRPr="00EA5B49" w:rsidRDefault="004D3B08" w:rsidP="00EA5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5B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</w:t>
      </w:r>
      <w:r w:rsidR="00EA5B49" w:rsidRPr="00EA5B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еречень коррупционных рисков </w:t>
      </w:r>
    </w:p>
    <w:p w14:paraId="003E5016" w14:textId="77777777" w:rsidR="004D3B08" w:rsidRPr="00EA5B49" w:rsidRDefault="004D3B08" w:rsidP="004D3B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5B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выявленных по результатам внутреннего анализа коррупционных рисков в</w:t>
      </w:r>
    </w:p>
    <w:p w14:paraId="7193062D" w14:textId="0E4E8CA9" w:rsidR="004D3B08" w:rsidRPr="00EA5B49" w:rsidRDefault="004D3B08" w:rsidP="004D3B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5B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АО «</w:t>
      </w:r>
      <w:r w:rsidR="00CD7E2D" w:rsidRPr="00EA5B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kk-KZ" w:eastAsia="ru-RU"/>
          <w14:ligatures w14:val="none"/>
        </w:rPr>
        <w:t>Шығыс Жылу</w:t>
      </w:r>
      <w:r w:rsidRPr="00EA5B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»</w:t>
      </w:r>
      <w:r w:rsidR="00EA5B49" w:rsidRPr="00EA5B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11197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="00EA5B49" w:rsidRPr="00EA5B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2024 год</w:t>
      </w:r>
      <w:r w:rsidR="0011197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у (период с сентября 2023 года </w:t>
      </w:r>
      <w:proofErr w:type="gramStart"/>
      <w:r w:rsidR="0011197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  август</w:t>
      </w:r>
      <w:proofErr w:type="gramEnd"/>
      <w:r w:rsidR="0011197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2024 года)</w:t>
      </w:r>
      <w:bookmarkStart w:id="0" w:name="_GoBack"/>
      <w:bookmarkEnd w:id="0"/>
    </w:p>
    <w:p w14:paraId="44427273" w14:textId="77777777" w:rsidR="00B62A46" w:rsidRDefault="00B62A46" w:rsidP="004D3B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1096417A" w14:textId="77777777" w:rsidR="004D3B08" w:rsidRPr="00EA5B49" w:rsidRDefault="004D3B08" w:rsidP="004D3B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5B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tbl>
      <w:tblPr>
        <w:tblW w:w="5315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5679"/>
        <w:gridCol w:w="2629"/>
        <w:gridCol w:w="2741"/>
        <w:gridCol w:w="1940"/>
        <w:gridCol w:w="1930"/>
      </w:tblGrid>
      <w:tr w:rsidR="00731F54" w:rsidRPr="00EA5B49" w14:paraId="28093BBD" w14:textId="77777777" w:rsidTr="00D02E5A">
        <w:trPr>
          <w:jc w:val="center"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AAA40" w14:textId="77777777" w:rsidR="004D3B08" w:rsidRPr="00EA5B49" w:rsidRDefault="004D3B08" w:rsidP="004D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t>№ п/п</w:t>
            </w:r>
          </w:p>
        </w:tc>
        <w:tc>
          <w:tcPr>
            <w:tcW w:w="18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25DA7" w14:textId="77777777" w:rsidR="004D3B08" w:rsidRPr="00EA5B49" w:rsidRDefault="004D3B08" w:rsidP="004D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t>Рекомендация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F81A6" w14:textId="77777777" w:rsidR="004D3B08" w:rsidRPr="00EA5B49" w:rsidRDefault="004D3B08" w:rsidP="004D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t>Мероприятие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D76B3" w14:textId="77777777" w:rsidR="004D3B08" w:rsidRPr="00EA5B49" w:rsidRDefault="004D3B08" w:rsidP="004D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t>Форма завершения мероприятия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901E" w14:textId="77777777" w:rsidR="004D3B08" w:rsidRPr="00EA5B49" w:rsidRDefault="004D3B08" w:rsidP="004D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t>Исполнители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87ABC" w14:textId="77777777" w:rsidR="004D3B08" w:rsidRPr="00EA5B49" w:rsidRDefault="004D3B08" w:rsidP="004D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t>Срок исполнения мероприятия</w:t>
            </w:r>
          </w:p>
        </w:tc>
      </w:tr>
      <w:tr w:rsidR="00A52E67" w:rsidRPr="00EA5B49" w14:paraId="1132336D" w14:textId="77777777" w:rsidTr="00D02E5A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59968" w14:textId="77777777" w:rsidR="00A52E67" w:rsidRPr="00EA5B49" w:rsidRDefault="00A52E67" w:rsidP="00A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170CC" w14:textId="7C606427" w:rsidR="005C486F" w:rsidRPr="00EA5B49" w:rsidRDefault="00D26FEE" w:rsidP="009B7A3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Добавить </w:t>
            </w:r>
            <w:r w:rsidR="002D3BF6"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D02E5A" w:rsidRPr="00EA5B4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D3BF6" w:rsidRPr="00EA5B49">
              <w:rPr>
                <w:rFonts w:ascii="Times New Roman" w:hAnsi="Times New Roman" w:cs="Times New Roman"/>
                <w:sz w:val="26"/>
                <w:szCs w:val="26"/>
              </w:rPr>
              <w:t>олжностн</w:t>
            </w: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>ую</w:t>
            </w:r>
            <w:r w:rsidR="002D3BF6"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2EAA" w:rsidRPr="00EA5B49">
              <w:rPr>
                <w:rFonts w:ascii="Times New Roman" w:hAnsi="Times New Roman" w:cs="Times New Roman"/>
                <w:sz w:val="26"/>
                <w:szCs w:val="26"/>
              </w:rPr>
              <w:t>инструкци</w:t>
            </w: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>ю Главного бухгалтера</w:t>
            </w:r>
            <w:r w:rsidR="005C486F" w:rsidRPr="00EA5B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184CF3F" w14:textId="12B82379" w:rsidR="00A52E67" w:rsidRPr="00EA5B49" w:rsidRDefault="002B2EAA" w:rsidP="009B7A3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486F" w:rsidRPr="00EA5B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</w:t>
            </w:r>
            <w:r w:rsidR="002D3BF6" w:rsidRPr="00EA5B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бязаннос</w:t>
            </w:r>
            <w:r w:rsidRPr="00EA5B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ть</w:t>
            </w:r>
            <w:r w:rsidR="005C486F" w:rsidRPr="00EA5B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- </w:t>
            </w:r>
            <w:r w:rsidR="00D02E5A" w:rsidRPr="00EA5B49">
              <w:rPr>
                <w:rFonts w:ascii="Times New Roman" w:hAnsi="Times New Roman" w:cs="Times New Roman"/>
                <w:sz w:val="26"/>
                <w:szCs w:val="26"/>
              </w:rPr>
              <w:t>по соблюдению</w:t>
            </w:r>
            <w:r w:rsidR="002D3BF6"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</w:t>
            </w:r>
            <w:r w:rsidR="00D02E5A" w:rsidRPr="00EA5B49">
              <w:rPr>
                <w:rFonts w:ascii="Times New Roman" w:hAnsi="Times New Roman" w:cs="Times New Roman"/>
                <w:sz w:val="26"/>
                <w:szCs w:val="26"/>
              </w:rPr>
              <w:t>законодательства РК</w:t>
            </w:r>
            <w:r w:rsidR="002D3BF6"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о противодействии коррупции и внутренних нормативных актов Общества в области противодействия коррупции и ответственность за их нарушение.</w:t>
            </w:r>
          </w:p>
          <w:p w14:paraId="2B788A4F" w14:textId="77777777" w:rsidR="005C486F" w:rsidRPr="00EA5B49" w:rsidRDefault="005C486F" w:rsidP="009B7A3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B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Ответственность</w:t>
            </w: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– за </w:t>
            </w:r>
            <w:r w:rsidR="00D02E5A" w:rsidRPr="00EA5B49">
              <w:rPr>
                <w:rFonts w:ascii="Times New Roman" w:hAnsi="Times New Roman" w:cs="Times New Roman"/>
                <w:sz w:val="26"/>
                <w:szCs w:val="26"/>
              </w:rPr>
              <w:t>несоблюдение требований</w:t>
            </w: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2E5A" w:rsidRPr="00EA5B49">
              <w:rPr>
                <w:rFonts w:ascii="Times New Roman" w:hAnsi="Times New Roman" w:cs="Times New Roman"/>
                <w:sz w:val="26"/>
                <w:szCs w:val="26"/>
              </w:rPr>
              <w:t>законодательства РК</w:t>
            </w: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о противодействии коррупции и внутренних нормативных актов Общества в </w:t>
            </w:r>
            <w:r w:rsidR="00D02E5A" w:rsidRPr="00EA5B49">
              <w:rPr>
                <w:rFonts w:ascii="Times New Roman" w:hAnsi="Times New Roman" w:cs="Times New Roman"/>
                <w:sz w:val="26"/>
                <w:szCs w:val="26"/>
              </w:rPr>
              <w:t>области противодействия</w:t>
            </w: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коррупции</w:t>
            </w:r>
            <w:r w:rsidR="00807698" w:rsidRPr="00EA5B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A1AD2CB" w14:textId="114731CE" w:rsidR="00FE4CE3" w:rsidRPr="00EA5B49" w:rsidRDefault="00FE4CE3" w:rsidP="005C4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58F6F" w14:textId="3FEEA2F6" w:rsidR="00A52E67" w:rsidRPr="00EA5B49" w:rsidRDefault="004243A1" w:rsidP="00A52E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Разработка и принятие внутреннего документа, направленного на устранение коррупционных факторов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9E7BF" w14:textId="77777777" w:rsidR="00A52E67" w:rsidRPr="00EA5B49" w:rsidRDefault="004243A1" w:rsidP="004243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Положение о структурном подразделении, Должностная инструкция с внесенными дополнениями</w:t>
            </w:r>
          </w:p>
          <w:p w14:paraId="202C7F6D" w14:textId="000BE321" w:rsidR="004243A1" w:rsidRPr="00EA5B49" w:rsidRDefault="004243A1" w:rsidP="004243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133DD" w14:textId="694865BD" w:rsidR="00A52E67" w:rsidRPr="00EA5B49" w:rsidRDefault="002D3BF6" w:rsidP="00A52E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Главный бухгалтер Тулепбергенов Д</w:t>
            </w:r>
            <w:r w:rsidRPr="00EA5B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9C45E" w14:textId="77777777" w:rsidR="00D02E5A" w:rsidRPr="00EA5B49" w:rsidRDefault="00953D19" w:rsidP="00A52E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Не позднее </w:t>
            </w:r>
          </w:p>
          <w:p w14:paraId="22CF9920" w14:textId="5BD2DE5F" w:rsidR="00A52E67" w:rsidRPr="00EA5B49" w:rsidRDefault="00953D19" w:rsidP="00A52E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 декабря 2024 года</w:t>
            </w:r>
          </w:p>
        </w:tc>
      </w:tr>
      <w:tr w:rsidR="002B2EAA" w:rsidRPr="00EA5B49" w14:paraId="43C4C40F" w14:textId="77777777" w:rsidTr="00D02E5A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A3B7" w14:textId="23212B03" w:rsidR="002B2EAA" w:rsidRPr="00EA5B49" w:rsidRDefault="002B2EAA" w:rsidP="00A5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7105" w14:textId="0F3DDB66" w:rsidR="00D26FEE" w:rsidRPr="00EA5B49" w:rsidRDefault="00D26FEE" w:rsidP="009B7A3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Добавить </w:t>
            </w:r>
            <w:r w:rsidR="002B2EAA" w:rsidRPr="00EA5B49">
              <w:rPr>
                <w:rFonts w:ascii="Times New Roman" w:hAnsi="Times New Roman" w:cs="Times New Roman"/>
                <w:sz w:val="26"/>
                <w:szCs w:val="26"/>
              </w:rPr>
              <w:t>в Должностн</w:t>
            </w: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>ую</w:t>
            </w:r>
            <w:r w:rsidR="002B2EAA"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инструкци</w:t>
            </w: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2B2EAA"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Инженера по подготовке производства </w:t>
            </w:r>
            <w:r w:rsidR="005C486F" w:rsidRPr="00EA5B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</w:t>
            </w:r>
            <w:r w:rsidRPr="00EA5B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бязанность:</w:t>
            </w:r>
          </w:p>
          <w:p w14:paraId="4484B982" w14:textId="40091D0A" w:rsidR="00D26FEE" w:rsidRPr="00EA5B49" w:rsidRDefault="00D26FEE" w:rsidP="009B7A3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="002B2EAA"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требований </w:t>
            </w:r>
            <w:r w:rsidR="00D02E5A" w:rsidRPr="00EA5B49">
              <w:rPr>
                <w:rFonts w:ascii="Times New Roman" w:hAnsi="Times New Roman" w:cs="Times New Roman"/>
                <w:sz w:val="26"/>
                <w:szCs w:val="26"/>
              </w:rPr>
              <w:t>законодательства РК</w:t>
            </w:r>
            <w:r w:rsidR="002B2EAA"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о противодействии коррупции и внутренних нормативных актов Общества в </w:t>
            </w:r>
            <w:r w:rsidR="00D02E5A" w:rsidRPr="00EA5B49">
              <w:rPr>
                <w:rFonts w:ascii="Times New Roman" w:hAnsi="Times New Roman" w:cs="Times New Roman"/>
                <w:sz w:val="26"/>
                <w:szCs w:val="26"/>
              </w:rPr>
              <w:t>области противодействия</w:t>
            </w:r>
            <w:r w:rsidR="002B2EAA"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коррупции</w:t>
            </w: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2B2EAA"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1C20163" w14:textId="04423901" w:rsidR="00D26FEE" w:rsidRPr="00EA5B49" w:rsidRDefault="00D26FEE" w:rsidP="009B7A3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>2)  предоставл</w:t>
            </w:r>
            <w:r w:rsidR="005C486F" w:rsidRPr="00EA5B49">
              <w:rPr>
                <w:rFonts w:ascii="Times New Roman" w:hAnsi="Times New Roman" w:cs="Times New Roman"/>
                <w:sz w:val="26"/>
                <w:szCs w:val="26"/>
              </w:rPr>
              <w:t>ять</w:t>
            </w: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в юридический отдел </w:t>
            </w:r>
            <w:r w:rsidR="00807698" w:rsidRPr="00EA5B49">
              <w:rPr>
                <w:rFonts w:ascii="Times New Roman" w:hAnsi="Times New Roman" w:cs="Times New Roman"/>
                <w:sz w:val="26"/>
                <w:szCs w:val="26"/>
              </w:rPr>
              <w:t>служебную записку</w:t>
            </w: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r w:rsidR="00D02E5A" w:rsidRPr="00EA5B49">
              <w:rPr>
                <w:rFonts w:ascii="Times New Roman" w:hAnsi="Times New Roman" w:cs="Times New Roman"/>
                <w:sz w:val="26"/>
                <w:szCs w:val="26"/>
              </w:rPr>
              <w:t>неисполнении</w:t>
            </w: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и (или) ненадлежащем </w:t>
            </w:r>
            <w:r w:rsidR="00D02E5A" w:rsidRPr="00EA5B49">
              <w:rPr>
                <w:rFonts w:ascii="Times New Roman" w:hAnsi="Times New Roman" w:cs="Times New Roman"/>
                <w:sz w:val="26"/>
                <w:szCs w:val="26"/>
              </w:rPr>
              <w:t>исполнением поставщиками</w:t>
            </w: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обязательств по заключенным договорам или </w:t>
            </w:r>
            <w:r w:rsidR="00D02E5A" w:rsidRPr="00EA5B49">
              <w:rPr>
                <w:rFonts w:ascii="Times New Roman" w:hAnsi="Times New Roman" w:cs="Times New Roman"/>
                <w:sz w:val="26"/>
                <w:szCs w:val="26"/>
              </w:rPr>
              <w:t>возникновении иных</w:t>
            </w: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споров, требующих проведение претензионно-исковой работы, с </w:t>
            </w:r>
            <w:r w:rsidRPr="00EA5B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приложением всех подтверждающих документов</w:t>
            </w:r>
            <w:r w:rsidR="005C486F"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не позднее </w:t>
            </w:r>
            <w:r w:rsidR="00807698"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семи рабочих дней до окончания </w:t>
            </w:r>
            <w:proofErr w:type="spellStart"/>
            <w:r w:rsidR="00807698" w:rsidRPr="00EA5B49">
              <w:rPr>
                <w:rFonts w:ascii="Times New Roman" w:hAnsi="Times New Roman" w:cs="Times New Roman"/>
                <w:sz w:val="26"/>
                <w:szCs w:val="26"/>
              </w:rPr>
              <w:t>пресекательного</w:t>
            </w:r>
            <w:proofErr w:type="spellEnd"/>
            <w:r w:rsidR="00807698"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срока;</w:t>
            </w:r>
          </w:p>
          <w:p w14:paraId="347EDEE0" w14:textId="42D069D1" w:rsidR="005C486F" w:rsidRPr="00EA5B49" w:rsidRDefault="005C486F" w:rsidP="009B7A3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A5B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Ответственность</w:t>
            </w:r>
            <w:r w:rsidR="00807698" w:rsidRPr="00EA5B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</w:p>
          <w:p w14:paraId="40BA2434" w14:textId="507855C9" w:rsidR="005C486F" w:rsidRPr="00EA5B49" w:rsidRDefault="005C486F" w:rsidP="009B7A3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>1) за не</w:t>
            </w:r>
            <w:r w:rsidR="00D02E5A" w:rsidRPr="00EA5B49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</w:t>
            </w: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законодательства РК о противодействии коррупции и внутренних нормативных актов Общества в области противодействия коррупции</w:t>
            </w:r>
            <w:r w:rsidR="00807698" w:rsidRPr="00EA5B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D40D6AE" w14:textId="1CC61699" w:rsidR="00D26FEE" w:rsidRPr="00EA5B49" w:rsidRDefault="005C486F" w:rsidP="009B7A3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26FEE" w:rsidRPr="00EA5B49">
              <w:rPr>
                <w:rFonts w:ascii="Times New Roman" w:hAnsi="Times New Roman" w:cs="Times New Roman"/>
                <w:sz w:val="26"/>
                <w:szCs w:val="26"/>
              </w:rPr>
              <w:t>) ответственность за</w:t>
            </w: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нарушение срока предоставления </w:t>
            </w:r>
            <w:r w:rsidR="00807698" w:rsidRPr="00EA5B49">
              <w:rPr>
                <w:rFonts w:ascii="Times New Roman" w:hAnsi="Times New Roman" w:cs="Times New Roman"/>
                <w:sz w:val="26"/>
                <w:szCs w:val="26"/>
              </w:rPr>
              <w:t>служебной записки</w:t>
            </w: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в юридический отдел</w:t>
            </w:r>
            <w:r w:rsidR="00807698"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о проведении </w:t>
            </w:r>
            <w:proofErr w:type="spellStart"/>
            <w:r w:rsidR="00807698" w:rsidRPr="00EA5B49">
              <w:rPr>
                <w:rFonts w:ascii="Times New Roman" w:hAnsi="Times New Roman" w:cs="Times New Roman"/>
                <w:sz w:val="26"/>
                <w:szCs w:val="26"/>
              </w:rPr>
              <w:t>претензионно</w:t>
            </w:r>
            <w:proofErr w:type="spellEnd"/>
            <w:r w:rsidR="00807698" w:rsidRPr="00EA5B49">
              <w:rPr>
                <w:rFonts w:ascii="Times New Roman" w:hAnsi="Times New Roman" w:cs="Times New Roman"/>
                <w:sz w:val="26"/>
                <w:szCs w:val="26"/>
              </w:rPr>
              <w:t>-исковой работы по</w:t>
            </w:r>
            <w:r w:rsidR="00FE4CE3"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неисполненным и (или) ненадлежаще</w:t>
            </w:r>
            <w:r w:rsidR="00EA5B4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E4CE3"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исполненным </w:t>
            </w:r>
            <w:proofErr w:type="gramStart"/>
            <w:r w:rsidR="00FE4CE3" w:rsidRPr="00EA5B49">
              <w:rPr>
                <w:rFonts w:ascii="Times New Roman" w:hAnsi="Times New Roman" w:cs="Times New Roman"/>
                <w:sz w:val="26"/>
                <w:szCs w:val="26"/>
              </w:rPr>
              <w:t>обязательствам  поставщиков</w:t>
            </w:r>
            <w:proofErr w:type="gramEnd"/>
            <w:r w:rsidR="00FE4CE3" w:rsidRPr="00EA5B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26FEE"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1E4069FE" w14:textId="7725E395" w:rsidR="00FE4CE3" w:rsidRPr="00EA5B49" w:rsidRDefault="00FE4CE3" w:rsidP="00FE4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E5D4" w14:textId="78AF2CD7" w:rsidR="002B2EAA" w:rsidRPr="00EA5B49" w:rsidRDefault="00F27F19" w:rsidP="00A52E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Разработка и принятие внутреннего документа, направленного на устранение коррупционных факторов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67A8" w14:textId="77777777" w:rsidR="00F27F19" w:rsidRPr="00EA5B49" w:rsidRDefault="00F27F19" w:rsidP="00F27F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Должностная инструкция с внесенными дополнениями</w:t>
            </w:r>
          </w:p>
          <w:p w14:paraId="2A33C478" w14:textId="77777777" w:rsidR="002B2EAA" w:rsidRPr="00EA5B49" w:rsidRDefault="002B2EAA" w:rsidP="004243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E9E4" w14:textId="3627CEE8" w:rsidR="002B2EAA" w:rsidRPr="00EA5B49" w:rsidRDefault="006C5D28" w:rsidP="006C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A5B49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Директор департамента производства теплоэнергии Заруднев И.В.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07CC" w14:textId="77777777" w:rsidR="00D02E5A" w:rsidRPr="00EA5B49" w:rsidRDefault="00D26FEE" w:rsidP="00A52E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Не позднее </w:t>
            </w:r>
          </w:p>
          <w:p w14:paraId="1A8D8F72" w14:textId="77CA7E2A" w:rsidR="002B2EAA" w:rsidRPr="00EA5B49" w:rsidRDefault="00CC27EE" w:rsidP="00A52E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ru-RU"/>
                <w14:ligatures w14:val="none"/>
              </w:rPr>
              <w:t>01 декабря 2024 года</w:t>
            </w:r>
          </w:p>
        </w:tc>
      </w:tr>
      <w:tr w:rsidR="00A52E67" w:rsidRPr="00EA5B49" w14:paraId="4C39FD3A" w14:textId="77777777" w:rsidTr="00D02E5A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CC99" w14:textId="6ABC2A8C" w:rsidR="00A52E67" w:rsidRPr="00EA5B49" w:rsidRDefault="00F27F19" w:rsidP="00F2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E292" w14:textId="77777777" w:rsidR="00A52E67" w:rsidRPr="00EA5B49" w:rsidRDefault="002D3BF6" w:rsidP="00D02E5A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5B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Направить письмо в адрес разработчика Правил формирования тарифов, а </w:t>
            </w:r>
            <w:r w:rsidR="00D02E5A" w:rsidRPr="00EA5B49">
              <w:rPr>
                <w:rFonts w:ascii="Times New Roman" w:eastAsia="Times New Roman" w:hAnsi="Times New Roman" w:cs="Times New Roman"/>
                <w:sz w:val="26"/>
                <w:szCs w:val="26"/>
              </w:rPr>
              <w:t>также</w:t>
            </w:r>
            <w:r w:rsidRPr="00EA5B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r w:rsidRPr="00EA5B4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Министерство национальной экономики Республики Казахстан по вопросу разъяснения правильности отнесения Обществом потребителя к третьей группе потребителей. </w:t>
            </w:r>
          </w:p>
          <w:p w14:paraId="535EF7E0" w14:textId="1A2F562C" w:rsidR="00FE4CE3" w:rsidRPr="00EA5B49" w:rsidRDefault="00FE4CE3" w:rsidP="00D02E5A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143E" w14:textId="77777777" w:rsidR="009B7A39" w:rsidRPr="00EA5B49" w:rsidRDefault="009B7A39" w:rsidP="009B7A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Внесение изменений в правовой акт, направленных на устранение коррупционных факторов</w:t>
            </w:r>
          </w:p>
          <w:p w14:paraId="7D583499" w14:textId="12A2CC58" w:rsidR="00A52E67" w:rsidRPr="00EA5B49" w:rsidRDefault="00A52E67" w:rsidP="00A52E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C4D3" w14:textId="4300179D" w:rsidR="00A52E67" w:rsidRPr="00EA5B49" w:rsidRDefault="004243A1" w:rsidP="009B7A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Получение ответа от центрального исполнительного органа на </w:t>
            </w:r>
            <w:r w:rsidR="009B7A39"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запрос</w:t>
            </w: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Общества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9438" w14:textId="1D5CC56D" w:rsidR="00A52E67" w:rsidRPr="00EA5B49" w:rsidRDefault="006172BA" w:rsidP="00617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Заместитель Главного бухгалтера Зеленкова О.А.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2331" w14:textId="77777777" w:rsidR="00A52E67" w:rsidRPr="00EA5B49" w:rsidRDefault="00A52E67" w:rsidP="00A52E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Не позднее </w:t>
            </w:r>
          </w:p>
          <w:p w14:paraId="3357D959" w14:textId="3D63E4EF" w:rsidR="00A52E67" w:rsidRPr="00EA5B49" w:rsidRDefault="00A52E67" w:rsidP="00953D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1 </w:t>
            </w:r>
            <w:r w:rsidR="00953D19"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декабря</w:t>
            </w: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202</w:t>
            </w:r>
            <w:r w:rsidR="00953D19"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года</w:t>
            </w:r>
          </w:p>
        </w:tc>
      </w:tr>
      <w:tr w:rsidR="009B7A39" w:rsidRPr="00EA5B49" w14:paraId="5E015243" w14:textId="77777777" w:rsidTr="00D02E5A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B8D2" w14:textId="2F7C8D2F" w:rsidR="009B7A39" w:rsidRPr="00EA5B49" w:rsidRDefault="009B7A39" w:rsidP="009B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 w:eastAsia="ru-RU"/>
                <w14:ligatures w14:val="none"/>
              </w:rPr>
              <w:t>4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868E8" w14:textId="328C71AF" w:rsidR="009B7A39" w:rsidRPr="00EA5B49" w:rsidRDefault="009B7A39" w:rsidP="009B7A39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5B4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Инициировать внесения изменений в </w:t>
            </w:r>
            <w:r w:rsidRPr="00EA5B49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формирования тарифов</w:t>
            </w:r>
            <w:r w:rsidRPr="00EA5B4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относительно определения третьей группы потребителей с учетом организационно-правовой формы.</w:t>
            </w:r>
          </w:p>
          <w:p w14:paraId="781047A6" w14:textId="77777777" w:rsidR="009B7A39" w:rsidRPr="00EA5B49" w:rsidRDefault="009B7A39" w:rsidP="009B7A39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A614" w14:textId="77777777" w:rsidR="009B7A39" w:rsidRPr="00EA5B49" w:rsidRDefault="009B7A39" w:rsidP="009B7A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Внесение изменений в правовой акт, направленных на устранение коррупционных факторов</w:t>
            </w:r>
          </w:p>
          <w:p w14:paraId="239992C8" w14:textId="2D5C2B48" w:rsidR="009B7A39" w:rsidRPr="00EA5B49" w:rsidRDefault="009B7A39" w:rsidP="009B7A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D6A6" w14:textId="175E672E" w:rsidR="009B7A39" w:rsidRPr="00EA5B49" w:rsidRDefault="009B7A39" w:rsidP="009B7A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Получение ответа от центрального исполнительного органа на предложение Общества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8FE6" w14:textId="58186450" w:rsidR="009B7A39" w:rsidRPr="00EA5B49" w:rsidRDefault="009B7A39" w:rsidP="009B7A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Заместитель Главного бухгалтера Зеленкова О.А.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1FB6" w14:textId="77777777" w:rsidR="009B7A39" w:rsidRPr="00EA5B49" w:rsidRDefault="009B7A39" w:rsidP="009B7A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Не позднее </w:t>
            </w:r>
          </w:p>
          <w:p w14:paraId="38382C1E" w14:textId="2AF2B524" w:rsidR="009B7A39" w:rsidRPr="00EA5B49" w:rsidRDefault="009B7A39" w:rsidP="009B7A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 декабря 2024 года</w:t>
            </w:r>
          </w:p>
        </w:tc>
      </w:tr>
      <w:tr w:rsidR="009B7A39" w:rsidRPr="00EA5B49" w14:paraId="7324414A" w14:textId="77777777" w:rsidTr="00D02E5A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9C21" w14:textId="52F20507" w:rsidR="009B7A39" w:rsidRPr="00EA5B49" w:rsidRDefault="009B7A39" w:rsidP="009B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 w:eastAsia="ru-RU"/>
                <w14:ligatures w14:val="none"/>
              </w:rPr>
              <w:t>5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9BA5" w14:textId="26BC23D7" w:rsidR="009B7A39" w:rsidRPr="00EA5B49" w:rsidRDefault="009B7A39" w:rsidP="009B7A39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Привести в соответствии с нормами Закона РК и внутренним нормативным актом, определить отдельное </w:t>
            </w:r>
            <w:r w:rsidRPr="00EA5B49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 xml:space="preserve">структурное подразделение или ответственное лицо, исполняющее функции антикоррупционной </w:t>
            </w:r>
            <w:r w:rsidRPr="00EA5B49">
              <w:rPr>
                <w:rStyle w:val="s0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комплаенс-службы, </w:t>
            </w:r>
            <w:r w:rsidRPr="00EA5B49">
              <w:rPr>
                <w:rFonts w:ascii="Times New Roman" w:hAnsi="Times New Roman" w:cs="Times New Roman"/>
                <w:sz w:val="26"/>
                <w:szCs w:val="26"/>
              </w:rPr>
              <w:t xml:space="preserve">без совмещения </w:t>
            </w:r>
            <w:r w:rsidRPr="00EA5B49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>функций с другим структурным подразделением.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46A0" w14:textId="77777777" w:rsidR="009B7A39" w:rsidRPr="00EA5B49" w:rsidRDefault="009B7A39" w:rsidP="009B7A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 xml:space="preserve">Разработка и принятие внутреннего документа, направленного на устранение </w:t>
            </w: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коррупционных факторов</w:t>
            </w:r>
          </w:p>
          <w:p w14:paraId="43BAD3DF" w14:textId="4E7EDC98" w:rsidR="009B7A39" w:rsidRPr="00EA5B49" w:rsidRDefault="009B7A39" w:rsidP="009B7A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EDE10" w14:textId="2A8DA963" w:rsidR="009B7A39" w:rsidRPr="00EA5B49" w:rsidRDefault="009B7A39" w:rsidP="009B7A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 xml:space="preserve">Решение Совета директоров об определении ответственного лица, Должностная инструкция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7A39" w14:textId="77777777" w:rsidR="009B7A39" w:rsidRPr="00EA5B49" w:rsidRDefault="009B7A39" w:rsidP="009B7A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Начальник юридического отдела </w:t>
            </w:r>
          </w:p>
          <w:p w14:paraId="5F79F3A9" w14:textId="48236514" w:rsidR="009B7A39" w:rsidRPr="00EA5B49" w:rsidRDefault="009B7A39" w:rsidP="009B7A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Камзина А.Т.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8A96" w14:textId="77777777" w:rsidR="009B7A39" w:rsidRPr="00EA5B49" w:rsidRDefault="009B7A39" w:rsidP="009B7A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Не позднее </w:t>
            </w:r>
          </w:p>
          <w:p w14:paraId="6485914E" w14:textId="72BA6AF6" w:rsidR="009B7A39" w:rsidRPr="00EA5B49" w:rsidRDefault="009B7A39" w:rsidP="009B7A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5B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31 марта 2025 года</w:t>
            </w:r>
          </w:p>
        </w:tc>
      </w:tr>
    </w:tbl>
    <w:p w14:paraId="09569BAB" w14:textId="77777777" w:rsidR="00C3405F" w:rsidRPr="00EA5B49" w:rsidRDefault="00C3405F">
      <w:pPr>
        <w:rPr>
          <w:rFonts w:ascii="Times New Roman" w:hAnsi="Times New Roman" w:cs="Times New Roman"/>
          <w:sz w:val="26"/>
          <w:szCs w:val="26"/>
        </w:rPr>
      </w:pPr>
    </w:p>
    <w:sectPr w:rsidR="00C3405F" w:rsidRPr="00EA5B49" w:rsidSect="00D02E5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B6603"/>
    <w:multiLevelType w:val="hybridMultilevel"/>
    <w:tmpl w:val="7E8E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40"/>
    <w:rsid w:val="000453B0"/>
    <w:rsid w:val="0006241C"/>
    <w:rsid w:val="000C1352"/>
    <w:rsid w:val="0011197B"/>
    <w:rsid w:val="00121F09"/>
    <w:rsid w:val="0013435B"/>
    <w:rsid w:val="00140904"/>
    <w:rsid w:val="001607F2"/>
    <w:rsid w:val="00186A20"/>
    <w:rsid w:val="00195EDC"/>
    <w:rsid w:val="00235106"/>
    <w:rsid w:val="002505D3"/>
    <w:rsid w:val="00266BD4"/>
    <w:rsid w:val="00293848"/>
    <w:rsid w:val="002A553B"/>
    <w:rsid w:val="002B2EAA"/>
    <w:rsid w:val="002D3BF6"/>
    <w:rsid w:val="002D5D01"/>
    <w:rsid w:val="00304907"/>
    <w:rsid w:val="003253BF"/>
    <w:rsid w:val="00365670"/>
    <w:rsid w:val="003A68CB"/>
    <w:rsid w:val="003E3F8A"/>
    <w:rsid w:val="004243A1"/>
    <w:rsid w:val="004D14D7"/>
    <w:rsid w:val="004D3B08"/>
    <w:rsid w:val="004F7280"/>
    <w:rsid w:val="005061FC"/>
    <w:rsid w:val="005330D7"/>
    <w:rsid w:val="00587813"/>
    <w:rsid w:val="005C486F"/>
    <w:rsid w:val="005F288E"/>
    <w:rsid w:val="006156C5"/>
    <w:rsid w:val="006172BA"/>
    <w:rsid w:val="00644673"/>
    <w:rsid w:val="00653609"/>
    <w:rsid w:val="006725DD"/>
    <w:rsid w:val="00674947"/>
    <w:rsid w:val="006C5D28"/>
    <w:rsid w:val="006D24AD"/>
    <w:rsid w:val="006D4989"/>
    <w:rsid w:val="00731F54"/>
    <w:rsid w:val="00733069"/>
    <w:rsid w:val="007A6D67"/>
    <w:rsid w:val="007D25E2"/>
    <w:rsid w:val="00807698"/>
    <w:rsid w:val="00851FF8"/>
    <w:rsid w:val="00874B31"/>
    <w:rsid w:val="008979A0"/>
    <w:rsid w:val="008A5F6C"/>
    <w:rsid w:val="008E6158"/>
    <w:rsid w:val="00912537"/>
    <w:rsid w:val="00916001"/>
    <w:rsid w:val="009458B9"/>
    <w:rsid w:val="00953D19"/>
    <w:rsid w:val="00955402"/>
    <w:rsid w:val="00980C22"/>
    <w:rsid w:val="009B7A39"/>
    <w:rsid w:val="009D1340"/>
    <w:rsid w:val="00A52E67"/>
    <w:rsid w:val="00B028C3"/>
    <w:rsid w:val="00B62A46"/>
    <w:rsid w:val="00BA051F"/>
    <w:rsid w:val="00BC5110"/>
    <w:rsid w:val="00BE7CCD"/>
    <w:rsid w:val="00C27E5A"/>
    <w:rsid w:val="00C3405F"/>
    <w:rsid w:val="00C50C60"/>
    <w:rsid w:val="00CC27EE"/>
    <w:rsid w:val="00CD7E2D"/>
    <w:rsid w:val="00D02E5A"/>
    <w:rsid w:val="00D044CF"/>
    <w:rsid w:val="00D26FEE"/>
    <w:rsid w:val="00D41D84"/>
    <w:rsid w:val="00D55B9A"/>
    <w:rsid w:val="00DC0FED"/>
    <w:rsid w:val="00DD0A27"/>
    <w:rsid w:val="00DE365C"/>
    <w:rsid w:val="00E8529A"/>
    <w:rsid w:val="00EA5B49"/>
    <w:rsid w:val="00F27F19"/>
    <w:rsid w:val="00F7238E"/>
    <w:rsid w:val="00FA204E"/>
    <w:rsid w:val="00FC2701"/>
    <w:rsid w:val="00FE4CE3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D62B"/>
  <w15:chartTrackingRefBased/>
  <w15:docId w15:val="{EE2707B7-2149-4ABC-B002-4FFF22F1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B08"/>
    <w:rPr>
      <w:color w:val="000080"/>
      <w:u w:val="single"/>
    </w:rPr>
  </w:style>
  <w:style w:type="paragraph" w:customStyle="1" w:styleId="pc">
    <w:name w:val="pc"/>
    <w:basedOn w:val="a"/>
    <w:rsid w:val="004D3B0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pr">
    <w:name w:val="pr"/>
    <w:basedOn w:val="a"/>
    <w:rsid w:val="004D3B08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s0">
    <w:name w:val="s0"/>
    <w:basedOn w:val="a0"/>
    <w:qFormat/>
    <w:rsid w:val="004D3B08"/>
    <w:rPr>
      <w:color w:val="000000"/>
    </w:rPr>
  </w:style>
  <w:style w:type="character" w:customStyle="1" w:styleId="s1">
    <w:name w:val="s1"/>
    <w:basedOn w:val="a0"/>
    <w:rsid w:val="004D3B08"/>
    <w:rPr>
      <w:color w:val="000000"/>
    </w:rPr>
  </w:style>
  <w:style w:type="character" w:customStyle="1" w:styleId="s2">
    <w:name w:val="s2"/>
    <w:basedOn w:val="a0"/>
    <w:rsid w:val="004D3B08"/>
    <w:rPr>
      <w:color w:val="000080"/>
    </w:rPr>
  </w:style>
  <w:style w:type="paragraph" w:styleId="a4">
    <w:name w:val="No Spacing"/>
    <w:uiPriority w:val="1"/>
    <w:qFormat/>
    <w:rsid w:val="00D41D84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markedcontent">
    <w:name w:val="markedcontent"/>
    <w:basedOn w:val="a0"/>
    <w:rsid w:val="0013435B"/>
  </w:style>
  <w:style w:type="paragraph" w:styleId="a5">
    <w:name w:val="List Paragraph"/>
    <w:basedOn w:val="a"/>
    <w:uiPriority w:val="34"/>
    <w:qFormat/>
    <w:rsid w:val="00DC0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7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7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Владимировна</dc:creator>
  <cp:keywords/>
  <dc:description/>
  <cp:lastModifiedBy>Коровникова Юлия Юрьевна</cp:lastModifiedBy>
  <cp:revision>2</cp:revision>
  <cp:lastPrinted>2024-11-13T05:55:00Z</cp:lastPrinted>
  <dcterms:created xsi:type="dcterms:W3CDTF">2025-04-28T05:13:00Z</dcterms:created>
  <dcterms:modified xsi:type="dcterms:W3CDTF">2025-04-28T05:13:00Z</dcterms:modified>
</cp:coreProperties>
</file>