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80B97F" w14:textId="77777777" w:rsidR="00EA5B49" w:rsidRDefault="00EA5B49" w:rsidP="00EA5B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bookmarkStart w:id="0" w:name="_GoBack"/>
      <w:bookmarkEnd w:id="0"/>
    </w:p>
    <w:p w14:paraId="122A8154" w14:textId="77777777" w:rsidR="00266BD4" w:rsidRPr="00EA5B49" w:rsidRDefault="00266BD4" w:rsidP="00EA5B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7193062D" w14:textId="3FC72F46" w:rsidR="004D3B08" w:rsidRPr="006B78F0" w:rsidRDefault="006B78F0" w:rsidP="004D3B0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kk-KZ" w:eastAsia="ru-RU"/>
          <w14:ligatures w14:val="none"/>
        </w:rPr>
      </w:pPr>
      <w:r w:rsidRPr="006B78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kk-KZ" w:eastAsia="ru-RU"/>
          <w14:ligatures w14:val="none"/>
        </w:rPr>
        <w:t xml:space="preserve"> 2024 жылы «Шығыс Жылу» АҚ-да сыбайлас жемқорлық тәуекелдерін ішкі талдау нәтижелері бойынша анықталған сыбайлас жемқорлық тәуекелдерінің тізбесі (2023 жылғы қыркүйектен 2024 жылғы тамызға дейінгі кезең)</w:t>
      </w:r>
    </w:p>
    <w:p w14:paraId="44427273" w14:textId="77777777" w:rsidR="00B62A46" w:rsidRPr="006B78F0" w:rsidRDefault="00B62A46" w:rsidP="004D3B0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kk-KZ" w:eastAsia="ru-RU"/>
          <w14:ligatures w14:val="none"/>
        </w:rPr>
      </w:pPr>
    </w:p>
    <w:p w14:paraId="1096417A" w14:textId="77777777" w:rsidR="004D3B08" w:rsidRPr="006B78F0" w:rsidRDefault="004D3B08" w:rsidP="004D3B0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kk-KZ" w:eastAsia="ru-RU"/>
          <w14:ligatures w14:val="none"/>
        </w:rPr>
      </w:pPr>
      <w:r w:rsidRPr="006B78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kk-KZ" w:eastAsia="ru-RU"/>
          <w14:ligatures w14:val="none"/>
        </w:rPr>
        <w:t> </w:t>
      </w:r>
    </w:p>
    <w:tbl>
      <w:tblPr>
        <w:tblW w:w="5315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8"/>
        <w:gridCol w:w="5679"/>
        <w:gridCol w:w="2629"/>
        <w:gridCol w:w="2741"/>
        <w:gridCol w:w="1940"/>
        <w:gridCol w:w="1930"/>
      </w:tblGrid>
      <w:tr w:rsidR="00731F54" w:rsidRPr="006B78F0" w14:paraId="28093BBD" w14:textId="77777777" w:rsidTr="00D02E5A">
        <w:trPr>
          <w:jc w:val="center"/>
        </w:trPr>
        <w:tc>
          <w:tcPr>
            <w:tcW w:w="17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5AAA40" w14:textId="0801D1B3" w:rsidR="004D3B08" w:rsidRPr="006B78F0" w:rsidRDefault="004D3B08" w:rsidP="004D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kk-KZ" w:eastAsia="ru-RU"/>
                <w14:ligatures w14:val="none"/>
              </w:rPr>
            </w:pPr>
            <w:r w:rsidRPr="006B78F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bdr w:val="none" w:sz="0" w:space="0" w:color="auto" w:frame="1"/>
                <w:lang w:val="kk-KZ" w:eastAsia="ru-RU"/>
                <w14:ligatures w14:val="none"/>
              </w:rPr>
              <w:t xml:space="preserve">№ </w:t>
            </w:r>
            <w:r w:rsidR="006B78F0" w:rsidRPr="006B78F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bdr w:val="none" w:sz="0" w:space="0" w:color="auto" w:frame="1"/>
                <w:lang w:val="kk-KZ" w:eastAsia="ru-RU"/>
                <w14:ligatures w14:val="none"/>
              </w:rPr>
              <w:t>р/н</w:t>
            </w:r>
          </w:p>
        </w:tc>
        <w:tc>
          <w:tcPr>
            <w:tcW w:w="183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425DA7" w14:textId="38884617" w:rsidR="004D3B08" w:rsidRPr="006B78F0" w:rsidRDefault="006B78F0" w:rsidP="004D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kk-KZ" w:eastAsia="ru-RU"/>
                <w14:ligatures w14:val="none"/>
              </w:rPr>
            </w:pPr>
            <w:r w:rsidRPr="006B78F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bdr w:val="none" w:sz="0" w:space="0" w:color="auto" w:frame="1"/>
                <w:lang w:val="kk-KZ" w:eastAsia="ru-RU"/>
                <w14:ligatures w14:val="none"/>
              </w:rPr>
              <w:t>Ұсыныстар</w:t>
            </w: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0F81A6" w14:textId="07AD5497" w:rsidR="004D3B08" w:rsidRPr="006B78F0" w:rsidRDefault="006B78F0" w:rsidP="004D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kk-KZ" w:eastAsia="ru-RU"/>
                <w14:ligatures w14:val="none"/>
              </w:rPr>
            </w:pPr>
            <w:r w:rsidRPr="006B78F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bdr w:val="none" w:sz="0" w:space="0" w:color="auto" w:frame="1"/>
                <w:lang w:val="kk-KZ" w:eastAsia="ru-RU"/>
                <w14:ligatures w14:val="none"/>
              </w:rPr>
              <w:t>Іс-шара</w:t>
            </w:r>
          </w:p>
        </w:tc>
        <w:tc>
          <w:tcPr>
            <w:tcW w:w="88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ED76B3" w14:textId="20288F54" w:rsidR="004D3B08" w:rsidRPr="006B78F0" w:rsidRDefault="006B78F0" w:rsidP="004D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kk-KZ" w:eastAsia="ru-RU"/>
                <w14:ligatures w14:val="none"/>
              </w:rPr>
            </w:pPr>
            <w:r w:rsidRPr="006B78F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bdr w:val="none" w:sz="0" w:space="0" w:color="auto" w:frame="1"/>
                <w:lang w:val="kk-KZ" w:eastAsia="ru-RU"/>
                <w14:ligatures w14:val="none"/>
              </w:rPr>
              <w:t>Іс-шараны аяқтау нысаны</w:t>
            </w:r>
          </w:p>
        </w:tc>
        <w:tc>
          <w:tcPr>
            <w:tcW w:w="62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EF901E" w14:textId="3D0E2F98" w:rsidR="004D3B08" w:rsidRPr="006B78F0" w:rsidRDefault="006B78F0" w:rsidP="004D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kk-KZ" w:eastAsia="ru-RU"/>
                <w14:ligatures w14:val="none"/>
              </w:rPr>
            </w:pPr>
            <w:r w:rsidRPr="006B78F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bdr w:val="none" w:sz="0" w:space="0" w:color="auto" w:frame="1"/>
                <w:lang w:val="kk-KZ" w:eastAsia="ru-RU"/>
                <w14:ligatures w14:val="none"/>
              </w:rPr>
              <w:t>Орындаушылар</w:t>
            </w:r>
          </w:p>
        </w:tc>
        <w:tc>
          <w:tcPr>
            <w:tcW w:w="62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787ABC" w14:textId="712467C0" w:rsidR="004D3B08" w:rsidRPr="006B78F0" w:rsidRDefault="006B78F0" w:rsidP="004D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kk-KZ" w:eastAsia="ru-RU"/>
                <w14:ligatures w14:val="none"/>
              </w:rPr>
            </w:pPr>
            <w:r w:rsidRPr="006B78F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bdr w:val="none" w:sz="0" w:space="0" w:color="auto" w:frame="1"/>
                <w:lang w:val="kk-KZ" w:eastAsia="ru-RU"/>
                <w14:ligatures w14:val="none"/>
              </w:rPr>
              <w:t>Іс-шараны орындау мерзімі</w:t>
            </w:r>
          </w:p>
        </w:tc>
      </w:tr>
      <w:tr w:rsidR="006B78F0" w:rsidRPr="006B78F0" w14:paraId="1132336D" w14:textId="77777777" w:rsidTr="00D02E5A">
        <w:trPr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459968" w14:textId="77777777" w:rsidR="006B78F0" w:rsidRPr="006B78F0" w:rsidRDefault="006B78F0" w:rsidP="006B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kk-KZ" w:eastAsia="ru-RU"/>
                <w14:ligatures w14:val="none"/>
              </w:rPr>
            </w:pPr>
            <w:r w:rsidRPr="006B78F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kk-KZ" w:eastAsia="ru-RU"/>
                <w14:ligatures w14:val="none"/>
              </w:rPr>
              <w:t>1.</w:t>
            </w: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B35027" w14:textId="77777777" w:rsidR="006B78F0" w:rsidRPr="006B78F0" w:rsidRDefault="006B78F0" w:rsidP="006B78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78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 бухгалтердің лауазымдық нұсқаулығына қосу:</w:t>
            </w:r>
          </w:p>
          <w:p w14:paraId="0D16C768" w14:textId="77777777" w:rsidR="006B78F0" w:rsidRPr="006B78F0" w:rsidRDefault="006B78F0" w:rsidP="006B78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78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B78F0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 xml:space="preserve">Міндеті </w:t>
            </w:r>
            <w:r w:rsidRPr="006B78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ҚР Сыбайлас жемқорлыққа қарсы іс-қимыл туралы Заңнамасының және қоғамның сыбайлас жемқорлыққа қарсы іс-қимыл саласындағы ішкі нормативтік актілерінің талаптарын сақтау және оларды бұзғаны үшін жауапкершілік.</w:t>
            </w:r>
          </w:p>
          <w:p w14:paraId="3DEC8F16" w14:textId="77777777" w:rsidR="006B78F0" w:rsidRPr="006B78F0" w:rsidRDefault="006B78F0" w:rsidP="006B78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78F0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 xml:space="preserve">Жауапкершілік </w:t>
            </w:r>
            <w:r w:rsidRPr="006B78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 ҚР Сыбайлас жемқорлыққа қарсы іс-қимыл туралы Заңнамасының және қоғамның сыбайлас жемқорлыққа қарсы іс-қимыл саласындағы ішкі нормативтік актілерінің талаптарын сақтамағаны үшін.</w:t>
            </w:r>
          </w:p>
          <w:p w14:paraId="5A1AD2CB" w14:textId="114731CE" w:rsidR="006B78F0" w:rsidRPr="006B78F0" w:rsidRDefault="006B78F0" w:rsidP="006B7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kk-KZ" w:eastAsia="ru-RU"/>
                <w14:ligatures w14:val="none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158F6F" w14:textId="4C4D243D" w:rsidR="006B78F0" w:rsidRPr="006B78F0" w:rsidRDefault="006B78F0" w:rsidP="006B7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kk-KZ" w:eastAsia="ru-RU"/>
                <w14:ligatures w14:val="none"/>
              </w:rPr>
            </w:pPr>
            <w:r w:rsidRPr="006B78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Сыбайлас жемқорлық факторларын жоюға бағытталған ішкі құжатты әзірлеу және қабылдау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C7F6D" w14:textId="467412E6" w:rsidR="006B78F0" w:rsidRPr="006B78F0" w:rsidRDefault="006B78F0" w:rsidP="006B7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kk-KZ" w:eastAsia="ru-RU"/>
                <w14:ligatures w14:val="none"/>
              </w:rPr>
            </w:pPr>
            <w:r w:rsidRPr="006B78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Құрылымдық бөлімше туралы ереже, енгізілген толықтырулары бар лауазымдық нұсқаулық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2133DD" w14:textId="718DA58F" w:rsidR="006B78F0" w:rsidRPr="006B78F0" w:rsidRDefault="006B78F0" w:rsidP="006B7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kk-KZ" w:eastAsia="ru-RU"/>
                <w14:ligatures w14:val="none"/>
              </w:rPr>
            </w:pPr>
            <w:r w:rsidRPr="006B78F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Бас бухгалтер Тулепбергенов Д.Б.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CF9920" w14:textId="67E1F912" w:rsidR="006B78F0" w:rsidRPr="006B78F0" w:rsidRDefault="006B78F0" w:rsidP="006B7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kk-KZ" w:eastAsia="ru-RU"/>
                <w14:ligatures w14:val="none"/>
              </w:rPr>
            </w:pPr>
            <w:r w:rsidRPr="006B78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2024 жылғы 1 желтоқсаннан кешіктірмей</w:t>
            </w:r>
          </w:p>
        </w:tc>
      </w:tr>
      <w:tr w:rsidR="006B78F0" w:rsidRPr="006B78F0" w14:paraId="43C4C40F" w14:textId="77777777" w:rsidTr="00D02E5A">
        <w:trPr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7A3B7" w14:textId="23212B03" w:rsidR="006B78F0" w:rsidRPr="006B78F0" w:rsidRDefault="006B78F0" w:rsidP="006B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kk-KZ" w:eastAsia="ru-RU"/>
                <w14:ligatures w14:val="none"/>
              </w:rPr>
            </w:pPr>
            <w:r w:rsidRPr="006B78F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kk-KZ" w:eastAsia="ru-RU"/>
                <w14:ligatures w14:val="none"/>
              </w:rPr>
              <w:t>2</w:t>
            </w: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D0BA4" w14:textId="77777777" w:rsidR="006B78F0" w:rsidRPr="006B78F0" w:rsidRDefault="006B78F0" w:rsidP="006B78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78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Өндірісті дайындау жөніндегі инженердің лауазымдық нұсқаулығына </w:t>
            </w:r>
            <w:r w:rsidRPr="006B78F0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міндет</w:t>
            </w:r>
            <w:r w:rsidRPr="006B78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қосу:</w:t>
            </w:r>
          </w:p>
          <w:p w14:paraId="6C548631" w14:textId="77777777" w:rsidR="006B78F0" w:rsidRPr="006B78F0" w:rsidRDefault="006B78F0" w:rsidP="006B78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78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1) сыбайлас жемқорлыққа қарсы іс-қимыл туралы ҚР Заңнамасының және сыбайлас жемқорлыққа қарсы іс-қимыл саласындағы қоғамның ішкі нормативтік актілерінің талаптарын сақтау; </w:t>
            </w:r>
          </w:p>
          <w:p w14:paraId="01ACEA0F" w14:textId="77777777" w:rsidR="006B78F0" w:rsidRPr="006B78F0" w:rsidRDefault="006B78F0" w:rsidP="006B78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78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2) барлық растайтын құжаттарды қоса бере отырып, жасасқан шарттар бойынша міндеттемелерді өнім берушілердің орындамағаны және (немесе) тиісінше орындамағаны немесе наразылық-талап қою жұмысын жүргізуді талап ететін өзге де даулардың туындағаны туралы қызметтік жазбаны заң бөліміне бұлтартпау мерзімі аяқталғанға дейін жеті жұмыс күнінен кешіктірмей ұсынуға;</w:t>
            </w:r>
          </w:p>
          <w:p w14:paraId="619BF66C" w14:textId="77777777" w:rsidR="006B78F0" w:rsidRPr="006B78F0" w:rsidRDefault="006B78F0" w:rsidP="006B78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6B78F0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Жауапкершілік:</w:t>
            </w:r>
          </w:p>
          <w:p w14:paraId="37497730" w14:textId="77777777" w:rsidR="006B78F0" w:rsidRPr="006B78F0" w:rsidRDefault="006B78F0" w:rsidP="006B78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78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1) сыбайлас жемқорлыққа қарсы іс-қимыл туралы ҚР Заңнамасының және сыбайлас жемқорлыққа қарсы </w:t>
            </w:r>
            <w:r w:rsidRPr="006B78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іс-қимыл саласындағы қоғамның ішкі нормативтік актілерінің талаптарын сақтамағаны үшін;</w:t>
            </w:r>
          </w:p>
          <w:p w14:paraId="1E4069FE" w14:textId="186E30C6" w:rsidR="006B78F0" w:rsidRPr="006B78F0" w:rsidRDefault="006B78F0" w:rsidP="006B78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B78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2) Өнім берушілердің орындалмаған және (немесе) тиісінше орындалмаған міндеттемелері бойынша шағым-талап жұмыстарын жүргізу туралы заң бөліміне қызметтік жазбаны беру мерзімін бұзғаны үшін жауаптылық.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EE5D4" w14:textId="1F546F00" w:rsidR="006B78F0" w:rsidRPr="006B78F0" w:rsidRDefault="006B78F0" w:rsidP="006B7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kk-KZ" w:eastAsia="ru-RU"/>
                <w14:ligatures w14:val="none"/>
              </w:rPr>
            </w:pPr>
            <w:r w:rsidRPr="006B78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lastRenderedPageBreak/>
              <w:t>Сыбайлас жемқорлық факторларын жоюға бағытталған ішкі құжатты әзірлеу және қабылдау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3C478" w14:textId="053328CC" w:rsidR="006B78F0" w:rsidRPr="006B78F0" w:rsidRDefault="006B78F0" w:rsidP="006B7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kk-KZ" w:eastAsia="ru-RU"/>
                <w14:ligatures w14:val="none"/>
              </w:rPr>
            </w:pPr>
            <w:r w:rsidRPr="006B78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Толықтырулары бар лауазымдық нұсқаулық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4E9E4" w14:textId="17AC2697" w:rsidR="006B78F0" w:rsidRPr="006B78F0" w:rsidRDefault="006B78F0" w:rsidP="006B7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6B78F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Жылу энергиясын өндіру департаментінің директоры Заруднев И.В.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D8F72" w14:textId="3E98FD4D" w:rsidR="006B78F0" w:rsidRPr="006B78F0" w:rsidRDefault="006B78F0" w:rsidP="006B7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kk-KZ" w:eastAsia="ru-RU"/>
                <w14:ligatures w14:val="none"/>
              </w:rPr>
            </w:pPr>
            <w:r w:rsidRPr="006B78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2024 жылғы 1 желтоқсаннан кешіктірмей</w:t>
            </w:r>
          </w:p>
        </w:tc>
      </w:tr>
      <w:tr w:rsidR="006B78F0" w:rsidRPr="006B78F0" w14:paraId="4C39FD3A" w14:textId="77777777" w:rsidTr="00D02E5A">
        <w:trPr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DCC99" w14:textId="6ABC2A8C" w:rsidR="006B78F0" w:rsidRPr="006B78F0" w:rsidRDefault="006B78F0" w:rsidP="006B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kk-KZ" w:eastAsia="ru-RU"/>
                <w14:ligatures w14:val="none"/>
              </w:rPr>
            </w:pPr>
            <w:r w:rsidRPr="006B78F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kk-KZ" w:eastAsia="ru-RU"/>
                <w14:ligatures w14:val="none"/>
              </w:rPr>
              <w:t>3</w:t>
            </w: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EF7E0" w14:textId="0E3A3F1A" w:rsidR="006B78F0" w:rsidRPr="006B78F0" w:rsidRDefault="006B78F0" w:rsidP="006B78F0">
            <w:pPr>
              <w:pStyle w:val="a5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6B78F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Қоғамның тұтынушыны тұтынушылардың үшінші тобына жатқызуының дұрыстығын түсіндіру мәселесі бойынша тарифтерді қалыптастыру қағидаларын әзірлеушінің атына, сондай-ақ Қазақстан Республикасының Ұлттық экономика министрлігіне хат жолдансын.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83499" w14:textId="6B9390E6" w:rsidR="006B78F0" w:rsidRPr="006B78F0" w:rsidRDefault="006B78F0" w:rsidP="006B7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kk-KZ" w:eastAsia="ru-RU"/>
                <w14:ligatures w14:val="none"/>
              </w:rPr>
            </w:pPr>
            <w:r w:rsidRPr="006B78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Сыбайлас жемқорлық факторларын жоюға бағытталған құқықтық актіге өзгерістер енгізу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6C4D3" w14:textId="5D35E6B4" w:rsidR="006B78F0" w:rsidRPr="006B78F0" w:rsidRDefault="006B78F0" w:rsidP="006B7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kk-KZ" w:eastAsia="ru-RU"/>
                <w14:ligatures w14:val="none"/>
              </w:rPr>
            </w:pPr>
            <w:r w:rsidRPr="006B78F0">
              <w:rPr>
                <w:rFonts w:ascii="Times New Roman" w:hAnsi="Times New Roman" w:cs="Times New Roman"/>
                <w:lang w:val="kk-KZ"/>
              </w:rPr>
              <w:t>Орталық атқарушы органнан Қоғамның сұрау салуына жауап алу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99438" w14:textId="7A90D177" w:rsidR="006B78F0" w:rsidRPr="006B78F0" w:rsidRDefault="006B78F0" w:rsidP="006B7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kk-KZ" w:eastAsia="ru-RU"/>
                <w14:ligatures w14:val="none"/>
              </w:rPr>
            </w:pPr>
            <w:r w:rsidRPr="006B78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Бас бухгалтердің орынбасары О. А. Зеленкова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7D959" w14:textId="1F7C9C3A" w:rsidR="006B78F0" w:rsidRPr="006B78F0" w:rsidRDefault="006B78F0" w:rsidP="006B7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kk-KZ" w:eastAsia="ru-RU"/>
                <w14:ligatures w14:val="none"/>
              </w:rPr>
            </w:pPr>
            <w:r w:rsidRPr="006B78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2024 жылғы 1 желтоқсаннан кешіктірмей</w:t>
            </w:r>
          </w:p>
        </w:tc>
      </w:tr>
      <w:tr w:rsidR="006B78F0" w:rsidRPr="006B78F0" w14:paraId="5E015243" w14:textId="77777777" w:rsidTr="00D02E5A">
        <w:trPr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5B8D2" w14:textId="2F7C8D2F" w:rsidR="006B78F0" w:rsidRPr="006B78F0" w:rsidRDefault="006B78F0" w:rsidP="006B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kk-KZ" w:eastAsia="ru-RU"/>
                <w14:ligatures w14:val="none"/>
              </w:rPr>
            </w:pPr>
            <w:r w:rsidRPr="006B78F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kk-KZ" w:eastAsia="ru-RU"/>
                <w14:ligatures w14:val="none"/>
              </w:rPr>
              <w:t>4</w:t>
            </w: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047A6" w14:textId="0A821DD0" w:rsidR="006B78F0" w:rsidRPr="006B78F0" w:rsidRDefault="006B78F0" w:rsidP="006B78F0">
            <w:pPr>
              <w:pStyle w:val="a4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6B78F0">
              <w:rPr>
                <w:rFonts w:ascii="Times New Roman" w:eastAsiaTheme="minorHAnsi" w:hAnsi="Times New Roman" w:cs="Times New Roman"/>
                <w:bCs/>
                <w:kern w:val="2"/>
                <w:sz w:val="24"/>
                <w:szCs w:val="24"/>
                <w:lang w:val="kk-KZ" w:eastAsia="en-US"/>
                <w14:ligatures w14:val="standardContextual"/>
              </w:rPr>
              <w:t>Ұйымдық-құқықтық нысанын ескере отырып, тұтынушылардың үшінші тобын айқындауға қатысты тарифтерді қалыптастыру қағидаларына өзгерістер енгізуге бастамашылық жасау.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992C8" w14:textId="3CBE65A4" w:rsidR="006B78F0" w:rsidRPr="006B78F0" w:rsidRDefault="006B78F0" w:rsidP="006B7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kk-KZ" w:eastAsia="ru-RU"/>
                <w14:ligatures w14:val="none"/>
              </w:rPr>
            </w:pPr>
            <w:r w:rsidRPr="006B78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Сыбайлас жемқорлық факторларын жоюға бағытталған құқықтық актіге өзгерістер енгізу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0D6A6" w14:textId="22CC623A" w:rsidR="006B78F0" w:rsidRPr="006B78F0" w:rsidRDefault="006B78F0" w:rsidP="006B7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kk-KZ" w:eastAsia="ru-RU"/>
                <w14:ligatures w14:val="none"/>
              </w:rPr>
            </w:pPr>
            <w:r w:rsidRPr="006B78F0">
              <w:rPr>
                <w:rFonts w:ascii="Times New Roman" w:hAnsi="Times New Roman" w:cs="Times New Roman"/>
                <w:lang w:val="kk-KZ"/>
              </w:rPr>
              <w:t>Орталық атқарушы органнан Қоғамның ұсынысына жауап алу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78FE6" w14:textId="75CB38EC" w:rsidR="006B78F0" w:rsidRPr="006B78F0" w:rsidRDefault="006B78F0" w:rsidP="006B7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kk-KZ" w:eastAsia="ru-RU"/>
                <w14:ligatures w14:val="none"/>
              </w:rPr>
            </w:pPr>
            <w:r w:rsidRPr="006B78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Бас бухгалтердің орынбасары О. А. Зеленкова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82C1E" w14:textId="74D99C8E" w:rsidR="006B78F0" w:rsidRPr="006B78F0" w:rsidRDefault="006B78F0" w:rsidP="006B7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kk-KZ" w:eastAsia="ru-RU"/>
                <w14:ligatures w14:val="none"/>
              </w:rPr>
            </w:pPr>
            <w:r w:rsidRPr="006B78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2024 жылғы 1 желтоқсаннан кешіктірмей</w:t>
            </w:r>
          </w:p>
        </w:tc>
      </w:tr>
      <w:tr w:rsidR="006B78F0" w:rsidRPr="006B78F0" w14:paraId="7324414A" w14:textId="77777777" w:rsidTr="00D02E5A">
        <w:trPr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99C21" w14:textId="52F20507" w:rsidR="006B78F0" w:rsidRPr="006B78F0" w:rsidRDefault="006B78F0" w:rsidP="006B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kk-KZ" w:eastAsia="ru-RU"/>
                <w14:ligatures w14:val="none"/>
              </w:rPr>
            </w:pPr>
            <w:r w:rsidRPr="006B78F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kk-KZ" w:eastAsia="ru-RU"/>
                <w14:ligatures w14:val="none"/>
              </w:rPr>
              <w:t>5</w:t>
            </w: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79BA5" w14:textId="561C9621" w:rsidR="006B78F0" w:rsidRPr="006B78F0" w:rsidRDefault="006B78F0" w:rsidP="006B78F0">
            <w:pPr>
              <w:shd w:val="clear" w:color="auto" w:fill="FFFFFF"/>
              <w:spacing w:after="0" w:line="240" w:lineRule="auto"/>
              <w:ind w:firstLine="567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6B78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Заңының нормаларына және ішкі нормативтік актіге сәйкес келтіру, функцияларды басқа құрылымдық бөлімшемен ұштастырмай, жеке құрылымдық бөлімшені немесе сыбайлас жемқорлыққа қарсы комплаенс-қызмет функцияларын орындайтын жауапты тұлғаны айқындау.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AD3DF" w14:textId="21B85272" w:rsidR="006B78F0" w:rsidRPr="006B78F0" w:rsidRDefault="006B78F0" w:rsidP="006B7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kk-KZ" w:eastAsia="ru-RU"/>
                <w14:ligatures w14:val="none"/>
              </w:rPr>
            </w:pPr>
            <w:r w:rsidRPr="006B78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Сыбайлас жемқорлық факторларын жоюға бағытталған ішкі құжатты әзірлеу және қабылдау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EDE10" w14:textId="20D599C1" w:rsidR="006B78F0" w:rsidRPr="006B78F0" w:rsidRDefault="006B78F0" w:rsidP="006B7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kk-KZ" w:eastAsia="ru-RU"/>
                <w14:ligatures w14:val="none"/>
              </w:rPr>
            </w:pPr>
            <w:r w:rsidRPr="006B78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Директорлар кеңесінің жауапты адамды айқындау туралы шешімі, Лауазымдық нұсқаулық 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DA036" w14:textId="77777777" w:rsidR="006B78F0" w:rsidRPr="006B78F0" w:rsidRDefault="006B78F0" w:rsidP="006B7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6B78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Заңгер бөлімінің бастығы</w:t>
            </w:r>
          </w:p>
          <w:p w14:paraId="5F79F3A9" w14:textId="73380C82" w:rsidR="006B78F0" w:rsidRPr="006B78F0" w:rsidRDefault="006B78F0" w:rsidP="006B7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kk-KZ" w:eastAsia="ru-RU"/>
                <w14:ligatures w14:val="none"/>
              </w:rPr>
            </w:pPr>
            <w:r w:rsidRPr="006B78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Камзина А.Т.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5914E" w14:textId="12E155F5" w:rsidR="006B78F0" w:rsidRPr="006B78F0" w:rsidRDefault="006B78F0" w:rsidP="006B7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kk-KZ" w:eastAsia="ru-RU"/>
                <w14:ligatures w14:val="none"/>
              </w:rPr>
            </w:pPr>
            <w:r w:rsidRPr="006B78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2025 жылғы 31 наурыздан кешіктірмей</w:t>
            </w:r>
          </w:p>
        </w:tc>
      </w:tr>
    </w:tbl>
    <w:p w14:paraId="09569BAB" w14:textId="77777777" w:rsidR="00C3405F" w:rsidRPr="006B78F0" w:rsidRDefault="00C3405F">
      <w:pPr>
        <w:rPr>
          <w:rFonts w:ascii="Times New Roman" w:hAnsi="Times New Roman" w:cs="Times New Roman"/>
          <w:sz w:val="26"/>
          <w:szCs w:val="26"/>
          <w:lang w:val="kk-KZ"/>
        </w:rPr>
      </w:pPr>
    </w:p>
    <w:sectPr w:rsidR="00C3405F" w:rsidRPr="006B78F0" w:rsidSect="00D02E5A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1B6603"/>
    <w:multiLevelType w:val="hybridMultilevel"/>
    <w:tmpl w:val="7E8E8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340"/>
    <w:rsid w:val="000453B0"/>
    <w:rsid w:val="0006241C"/>
    <w:rsid w:val="000C1352"/>
    <w:rsid w:val="0011197B"/>
    <w:rsid w:val="00121F09"/>
    <w:rsid w:val="0013435B"/>
    <w:rsid w:val="00140904"/>
    <w:rsid w:val="001607F2"/>
    <w:rsid w:val="00186A20"/>
    <w:rsid w:val="00195EDC"/>
    <w:rsid w:val="00235106"/>
    <w:rsid w:val="002505D3"/>
    <w:rsid w:val="00266BD4"/>
    <w:rsid w:val="00293848"/>
    <w:rsid w:val="002A553B"/>
    <w:rsid w:val="002B2EAA"/>
    <w:rsid w:val="002D3BF6"/>
    <w:rsid w:val="002D5D01"/>
    <w:rsid w:val="00304907"/>
    <w:rsid w:val="003253BF"/>
    <w:rsid w:val="00365670"/>
    <w:rsid w:val="003A68CB"/>
    <w:rsid w:val="003E3F8A"/>
    <w:rsid w:val="004243A1"/>
    <w:rsid w:val="004D14D7"/>
    <w:rsid w:val="004D3B08"/>
    <w:rsid w:val="004F7280"/>
    <w:rsid w:val="005061FC"/>
    <w:rsid w:val="005330D7"/>
    <w:rsid w:val="00587813"/>
    <w:rsid w:val="005C486F"/>
    <w:rsid w:val="005F288E"/>
    <w:rsid w:val="005F757F"/>
    <w:rsid w:val="006156C5"/>
    <w:rsid w:val="006172BA"/>
    <w:rsid w:val="00644673"/>
    <w:rsid w:val="00653609"/>
    <w:rsid w:val="006725DD"/>
    <w:rsid w:val="00674947"/>
    <w:rsid w:val="006B78F0"/>
    <w:rsid w:val="006C5D28"/>
    <w:rsid w:val="006D24AD"/>
    <w:rsid w:val="006D4989"/>
    <w:rsid w:val="00731F54"/>
    <w:rsid w:val="00733069"/>
    <w:rsid w:val="007A6D67"/>
    <w:rsid w:val="007D25E2"/>
    <w:rsid w:val="00807698"/>
    <w:rsid w:val="00851FF8"/>
    <w:rsid w:val="00874B31"/>
    <w:rsid w:val="00881511"/>
    <w:rsid w:val="008979A0"/>
    <w:rsid w:val="008A5F6C"/>
    <w:rsid w:val="008E6158"/>
    <w:rsid w:val="00912537"/>
    <w:rsid w:val="00916001"/>
    <w:rsid w:val="009458B9"/>
    <w:rsid w:val="00953D19"/>
    <w:rsid w:val="00955402"/>
    <w:rsid w:val="00980C22"/>
    <w:rsid w:val="009B7A39"/>
    <w:rsid w:val="009D1340"/>
    <w:rsid w:val="00A52E67"/>
    <w:rsid w:val="00B028C3"/>
    <w:rsid w:val="00B62A46"/>
    <w:rsid w:val="00BA051F"/>
    <w:rsid w:val="00BC5110"/>
    <w:rsid w:val="00BE7CCD"/>
    <w:rsid w:val="00C27E5A"/>
    <w:rsid w:val="00C3405F"/>
    <w:rsid w:val="00C50C60"/>
    <w:rsid w:val="00CC27EE"/>
    <w:rsid w:val="00CD7E2D"/>
    <w:rsid w:val="00D02E5A"/>
    <w:rsid w:val="00D044CF"/>
    <w:rsid w:val="00D26FEE"/>
    <w:rsid w:val="00D41D84"/>
    <w:rsid w:val="00D55B9A"/>
    <w:rsid w:val="00DC0FED"/>
    <w:rsid w:val="00DD0A27"/>
    <w:rsid w:val="00DE365C"/>
    <w:rsid w:val="00E8529A"/>
    <w:rsid w:val="00EA5B49"/>
    <w:rsid w:val="00F27F19"/>
    <w:rsid w:val="00F7238E"/>
    <w:rsid w:val="00FA204E"/>
    <w:rsid w:val="00FC2701"/>
    <w:rsid w:val="00FE4CE3"/>
    <w:rsid w:val="00FF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CD62B"/>
  <w15:chartTrackingRefBased/>
  <w15:docId w15:val="{EE2707B7-2149-4ABC-B002-4FFF22F1C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3B08"/>
    <w:rPr>
      <w:color w:val="000080"/>
      <w:u w:val="single"/>
    </w:rPr>
  </w:style>
  <w:style w:type="paragraph" w:customStyle="1" w:styleId="pc">
    <w:name w:val="pc"/>
    <w:basedOn w:val="a"/>
    <w:rsid w:val="004D3B08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pr">
    <w:name w:val="pr"/>
    <w:basedOn w:val="a"/>
    <w:rsid w:val="004D3B08"/>
    <w:pPr>
      <w:spacing w:after="0" w:line="240" w:lineRule="auto"/>
      <w:jc w:val="right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character" w:customStyle="1" w:styleId="s0">
    <w:name w:val="s0"/>
    <w:basedOn w:val="a0"/>
    <w:qFormat/>
    <w:rsid w:val="004D3B08"/>
    <w:rPr>
      <w:color w:val="000000"/>
    </w:rPr>
  </w:style>
  <w:style w:type="character" w:customStyle="1" w:styleId="s1">
    <w:name w:val="s1"/>
    <w:basedOn w:val="a0"/>
    <w:rsid w:val="004D3B08"/>
    <w:rPr>
      <w:color w:val="000000"/>
    </w:rPr>
  </w:style>
  <w:style w:type="character" w:customStyle="1" w:styleId="s2">
    <w:name w:val="s2"/>
    <w:basedOn w:val="a0"/>
    <w:rsid w:val="004D3B08"/>
    <w:rPr>
      <w:color w:val="000080"/>
    </w:rPr>
  </w:style>
  <w:style w:type="paragraph" w:styleId="a4">
    <w:name w:val="No Spacing"/>
    <w:uiPriority w:val="1"/>
    <w:qFormat/>
    <w:rsid w:val="00D41D84"/>
    <w:pPr>
      <w:spacing w:after="0" w:line="240" w:lineRule="auto"/>
    </w:pPr>
    <w:rPr>
      <w:rFonts w:eastAsiaTheme="minorEastAsia"/>
      <w:kern w:val="0"/>
      <w:lang w:eastAsia="ru-RU"/>
      <w14:ligatures w14:val="none"/>
    </w:rPr>
  </w:style>
  <w:style w:type="character" w:customStyle="1" w:styleId="markedcontent">
    <w:name w:val="markedcontent"/>
    <w:basedOn w:val="a0"/>
    <w:rsid w:val="0013435B"/>
  </w:style>
  <w:style w:type="paragraph" w:styleId="a5">
    <w:name w:val="List Paragraph"/>
    <w:basedOn w:val="a"/>
    <w:uiPriority w:val="34"/>
    <w:qFormat/>
    <w:rsid w:val="00DC0FE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B7A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B7A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Лебедева Ольга Владимировна</dc:creator>
  <cp:keywords/>
  <dc:description/>
  <cp:lastModifiedBy>Коровникова Юлия Юрьевна</cp:lastModifiedBy>
  <cp:revision>2</cp:revision>
  <cp:lastPrinted>2024-11-13T05:55:00Z</cp:lastPrinted>
  <dcterms:created xsi:type="dcterms:W3CDTF">2025-04-29T05:45:00Z</dcterms:created>
  <dcterms:modified xsi:type="dcterms:W3CDTF">2025-04-29T05:45:00Z</dcterms:modified>
</cp:coreProperties>
</file>