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8DBA" w14:textId="77777777" w:rsidR="00315993" w:rsidRPr="009A3145" w:rsidRDefault="00315993" w:rsidP="009A314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F6966">
        <w:rPr>
          <w:rFonts w:ascii="Times New Roman" w:eastAsia="Calibri" w:hAnsi="Times New Roman" w:cs="Times New Roman"/>
          <w:b/>
          <w:sz w:val="16"/>
          <w:szCs w:val="16"/>
        </w:rPr>
        <w:t>ЗАКЛЮЧЕНИЕ НЕЗАВИСИМОГО АУДИТОРА</w:t>
      </w:r>
    </w:p>
    <w:p w14:paraId="6675188C" w14:textId="18733849" w:rsidR="00873317" w:rsidRPr="00A15374" w:rsidRDefault="00873317" w:rsidP="00FA54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374">
        <w:rPr>
          <w:rFonts w:ascii="Times New Roman" w:hAnsi="Times New Roman" w:cs="Times New Roman"/>
          <w:sz w:val="18"/>
          <w:szCs w:val="18"/>
        </w:rPr>
        <w:t>Мы провели аудит прилагаемой финансовой отчетности Акционерное общество «Усть-Каменогорские тепловые сети» (далее по тексту «Общество»),  которая включает в себя отчет о финансовом положении  по состоянию  на 31 декабря 201</w:t>
      </w:r>
      <w:r w:rsidR="00E1410A">
        <w:rPr>
          <w:rFonts w:ascii="Times New Roman" w:hAnsi="Times New Roman" w:cs="Times New Roman"/>
          <w:sz w:val="18"/>
          <w:szCs w:val="18"/>
        </w:rPr>
        <w:t>9</w:t>
      </w:r>
      <w:r w:rsidRPr="00A15374">
        <w:rPr>
          <w:rFonts w:ascii="Times New Roman" w:hAnsi="Times New Roman" w:cs="Times New Roman"/>
          <w:sz w:val="18"/>
          <w:szCs w:val="18"/>
        </w:rPr>
        <w:t xml:space="preserve"> года и отчет о прибылях и убытках, а так же отчет о движении денежных средств и отчет об изменениях в капитале за  год, закончившийся  на указанную дату, а также краткого описания основных положений учетной политики и прочих пояснительных  примечаний.</w:t>
      </w:r>
    </w:p>
    <w:p w14:paraId="353B95FE" w14:textId="1EFAAD36" w:rsidR="00873317" w:rsidRPr="00A15374" w:rsidRDefault="00873317" w:rsidP="008733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5374">
        <w:rPr>
          <w:rFonts w:ascii="Times New Roman" w:hAnsi="Times New Roman" w:cs="Times New Roman"/>
          <w:sz w:val="18"/>
          <w:szCs w:val="18"/>
        </w:rPr>
        <w:t xml:space="preserve">По нашему мнению, прилагаемая финансовая отчетность  во всех  существенных  аспектах представляет достоверную и объективную информацию о финансовом положении АО «Усть-Каменогорские </w:t>
      </w:r>
      <w:r w:rsidR="00A15374" w:rsidRPr="00A15374">
        <w:rPr>
          <w:rFonts w:ascii="Times New Roman" w:hAnsi="Times New Roman" w:cs="Times New Roman"/>
          <w:sz w:val="18"/>
          <w:szCs w:val="18"/>
        </w:rPr>
        <w:t>т</w:t>
      </w:r>
      <w:r w:rsidRPr="00A15374">
        <w:rPr>
          <w:rFonts w:ascii="Times New Roman" w:hAnsi="Times New Roman" w:cs="Times New Roman"/>
          <w:sz w:val="18"/>
          <w:szCs w:val="18"/>
        </w:rPr>
        <w:t xml:space="preserve">епловые </w:t>
      </w:r>
      <w:r w:rsidR="00A15374" w:rsidRPr="00A15374">
        <w:rPr>
          <w:rFonts w:ascii="Times New Roman" w:hAnsi="Times New Roman" w:cs="Times New Roman"/>
          <w:sz w:val="18"/>
          <w:szCs w:val="18"/>
        </w:rPr>
        <w:t>с</w:t>
      </w:r>
      <w:r w:rsidRPr="00A15374">
        <w:rPr>
          <w:rFonts w:ascii="Times New Roman" w:hAnsi="Times New Roman" w:cs="Times New Roman"/>
          <w:sz w:val="18"/>
          <w:szCs w:val="18"/>
        </w:rPr>
        <w:t>ети» по состоянию на 31 декабря 201</w:t>
      </w:r>
      <w:r w:rsidR="00E1410A">
        <w:rPr>
          <w:rFonts w:ascii="Times New Roman" w:hAnsi="Times New Roman" w:cs="Times New Roman"/>
          <w:sz w:val="18"/>
          <w:szCs w:val="18"/>
        </w:rPr>
        <w:t>9</w:t>
      </w:r>
      <w:r w:rsidRPr="00A15374">
        <w:rPr>
          <w:rFonts w:ascii="Times New Roman" w:hAnsi="Times New Roman" w:cs="Times New Roman"/>
          <w:sz w:val="18"/>
          <w:szCs w:val="18"/>
        </w:rPr>
        <w:t xml:space="preserve"> года, а также </w:t>
      </w:r>
      <w:r w:rsidR="00E1410A">
        <w:rPr>
          <w:rFonts w:ascii="Times New Roman" w:hAnsi="Times New Roman" w:cs="Times New Roman"/>
          <w:sz w:val="18"/>
          <w:szCs w:val="18"/>
        </w:rPr>
        <w:t>финансовые результаты деятельности</w:t>
      </w:r>
      <w:r w:rsidRPr="00A15374">
        <w:rPr>
          <w:rFonts w:ascii="Times New Roman" w:hAnsi="Times New Roman" w:cs="Times New Roman"/>
          <w:sz w:val="18"/>
          <w:szCs w:val="18"/>
        </w:rPr>
        <w:t xml:space="preserve">, движении денежных средств и изменениях в собственном капитале за год,  закончившийся на указанную дату,  в соответствии с Международными  Стандартами  Финансовой  Отчетности. </w:t>
      </w:r>
    </w:p>
    <w:p w14:paraId="49F5F0AA" w14:textId="77777777" w:rsidR="00873317" w:rsidRPr="00A15374" w:rsidRDefault="00873317" w:rsidP="00A15374">
      <w:pPr>
        <w:spacing w:after="0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A15374">
        <w:rPr>
          <w:rFonts w:ascii="Times New Roman" w:eastAsia="Arial" w:hAnsi="Times New Roman" w:cs="Times New Roman"/>
          <w:b/>
          <w:bCs/>
          <w:sz w:val="18"/>
          <w:szCs w:val="18"/>
        </w:rPr>
        <w:t>Основание для выражения мнения</w:t>
      </w:r>
    </w:p>
    <w:p w14:paraId="7B1E76DB" w14:textId="77777777" w:rsidR="00873317" w:rsidRPr="00A15374" w:rsidRDefault="00873317" w:rsidP="00873317">
      <w:pPr>
        <w:spacing w:after="0" w:line="238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15374">
        <w:rPr>
          <w:rFonts w:ascii="Times New Roman" w:eastAsia="Arial" w:hAnsi="Times New Roman" w:cs="Times New Roman"/>
          <w:sz w:val="18"/>
          <w:szCs w:val="18"/>
        </w:rPr>
        <w:t xml:space="preserve">Мы провели аудит в соответствии с Международными стандартами аудита (МСА). Наши обязанности в соответствии с этими стандартами описаны далее в разделе </w:t>
      </w:r>
      <w:r w:rsidRPr="00A15374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«Ответственность аудитора за аудит финансовой отчетности» 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нашего заключения. Мы являемся независимыми от </w:t>
      </w:r>
      <w:r w:rsidRPr="00A15374">
        <w:rPr>
          <w:rFonts w:ascii="Times New Roman" w:hAnsi="Times New Roman" w:cs="Times New Roman"/>
          <w:sz w:val="18"/>
          <w:szCs w:val="18"/>
        </w:rPr>
        <w:t>Общества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 в соответствии с «Кодексом этики профессиональных бухгалтеров» Совета по международным стандартам этики для бухгалтеров («Кодекс СМСЭБ») и этическими требованиями, касающимися нашего аудита финансовой отчетности </w:t>
      </w:r>
      <w:r w:rsidR="00A15374" w:rsidRPr="00A15374">
        <w:rPr>
          <w:rFonts w:ascii="Times New Roman" w:eastAsia="Arial" w:hAnsi="Times New Roman" w:cs="Times New Roman"/>
          <w:sz w:val="18"/>
          <w:szCs w:val="18"/>
        </w:rPr>
        <w:t>в Республике Казахстан,</w:t>
      </w:r>
      <w:r w:rsidRPr="00A15374">
        <w:rPr>
          <w:rFonts w:ascii="Times New Roman" w:eastAsia="Arial" w:hAnsi="Times New Roman" w:cs="Times New Roman"/>
          <w:sz w:val="18"/>
          <w:szCs w:val="18"/>
        </w:rPr>
        <w:t xml:space="preserve"> и выполнили другие этические обязанности в соответствии с этими требованиями и кодексом СМСЭБ. Мы полагаем, что полученные нами аудиторские доказательства являются достаточными и надлежащими, чтобы служить основанием для выражения нашего мнения.</w:t>
      </w:r>
    </w:p>
    <w:p w14:paraId="5AC2AC3D" w14:textId="77777777" w:rsidR="00FE3445" w:rsidRPr="00A15374" w:rsidRDefault="00873317" w:rsidP="00FB062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A15374">
        <w:rPr>
          <w:rFonts w:ascii="Times New Roman" w:eastAsia="Calibri" w:hAnsi="Times New Roman" w:cs="Times New Roman"/>
          <w:b/>
          <w:sz w:val="18"/>
          <w:szCs w:val="18"/>
        </w:rPr>
        <w:t>Нургазиев Т.Е.</w:t>
      </w:r>
      <w:r w:rsidR="009A31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FB062C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Аудитор / Генеральный директор</w:t>
      </w:r>
      <w:r w:rsidR="009A1AF8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bookmarkStart w:id="0" w:name="_Hlk14770133"/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ТОО «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UHY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SAPA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Consulting</w:t>
      </w:r>
      <w:r w:rsidR="00FE344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»</w:t>
      </w:r>
    </w:p>
    <w:bookmarkEnd w:id="0"/>
    <w:p w14:paraId="79568396" w14:textId="24B32594" w:rsidR="00805124" w:rsidRPr="00A15374" w:rsidRDefault="00FE3445" w:rsidP="0046780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Государственная лицензия на занятие аудиторской деятельностью на территории Республики Казахстан </w:t>
      </w:r>
      <w:r w:rsidR="00873317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МФЮ-2 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№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0000069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, выданная Комитетом финансового контроля Министерства финансов Республики Казахстан 05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.10.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201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0</w:t>
      </w:r>
      <w:r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года. </w:t>
      </w:r>
      <w:r w:rsidRPr="00A15374">
        <w:rPr>
          <w:rFonts w:ascii="Times New Roman" w:hAnsi="Times New Roman" w:cs="Times New Roman"/>
          <w:b/>
          <w:sz w:val="18"/>
          <w:szCs w:val="18"/>
        </w:rPr>
        <w:t xml:space="preserve">Квалификационное свидетельство аудитора 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№ 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0318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от 0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A15374" w:rsidRPr="00A15374">
        <w:rPr>
          <w:rFonts w:ascii="Times New Roman" w:eastAsia="Calibri" w:hAnsi="Times New Roman" w:cs="Times New Roman"/>
          <w:b/>
          <w:sz w:val="18"/>
          <w:szCs w:val="18"/>
        </w:rPr>
        <w:t>1997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г.</w:t>
      </w:r>
      <w:r w:rsidR="00467809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     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«1</w:t>
      </w:r>
      <w:r w:rsidR="00141273">
        <w:rPr>
          <w:rFonts w:ascii="Times New Roman" w:eastAsia="Calibri" w:hAnsi="Times New Roman" w:cs="Times New Roman"/>
          <w:b/>
          <w:sz w:val="18"/>
          <w:szCs w:val="18"/>
        </w:rPr>
        <w:t>5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>» мая 20</w:t>
      </w:r>
      <w:r w:rsidR="00141273">
        <w:rPr>
          <w:rFonts w:ascii="Times New Roman" w:eastAsia="Calibri" w:hAnsi="Times New Roman" w:cs="Times New Roman"/>
          <w:b/>
          <w:sz w:val="18"/>
          <w:szCs w:val="18"/>
        </w:rPr>
        <w:t>20</w:t>
      </w:r>
      <w:r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года </w:t>
      </w:r>
      <w:r w:rsidRPr="00A15374">
        <w:rPr>
          <w:rFonts w:ascii="Times New Roman" w:hAnsi="Times New Roman" w:cs="Times New Roman"/>
          <w:b/>
          <w:sz w:val="18"/>
          <w:szCs w:val="18"/>
        </w:rPr>
        <w:t>г. Алматы, Республика Казахстан</w:t>
      </w:r>
    </w:p>
    <w:p w14:paraId="0703131F" w14:textId="537F966B" w:rsidR="00106E54" w:rsidRPr="006F6966" w:rsidRDefault="003D53CB" w:rsidP="009A3145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C5284" w:rsidRPr="006F6966">
        <w:rPr>
          <w:rFonts w:ascii="Times New Roman" w:hAnsi="Times New Roman" w:cs="Times New Roman"/>
          <w:sz w:val="16"/>
          <w:szCs w:val="16"/>
        </w:rPr>
        <w:t xml:space="preserve">отчет о финансовом </w:t>
      </w:r>
      <w:r w:rsidR="00805124" w:rsidRPr="006F6966">
        <w:rPr>
          <w:rFonts w:ascii="Times New Roman" w:hAnsi="Times New Roman" w:cs="Times New Roman"/>
          <w:sz w:val="16"/>
          <w:szCs w:val="16"/>
        </w:rPr>
        <w:t>ПОЛОЖЕНИИ ПО</w:t>
      </w:r>
      <w:r w:rsidR="00EC5284" w:rsidRPr="006F6966">
        <w:rPr>
          <w:rFonts w:ascii="Times New Roman" w:hAnsi="Times New Roman" w:cs="Times New Roman"/>
          <w:sz w:val="16"/>
          <w:szCs w:val="16"/>
        </w:rPr>
        <w:t xml:space="preserve"> состоянию на 31 декабря 201</w:t>
      </w:r>
      <w:r w:rsidR="00141273">
        <w:rPr>
          <w:rFonts w:ascii="Times New Roman" w:hAnsi="Times New Roman" w:cs="Times New Roman"/>
          <w:sz w:val="16"/>
          <w:szCs w:val="16"/>
        </w:rPr>
        <w:t>9</w:t>
      </w:r>
      <w:r w:rsidR="00EC5284" w:rsidRPr="006F6966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7"/>
        <w:gridCol w:w="1096"/>
        <w:gridCol w:w="1620"/>
        <w:gridCol w:w="329"/>
        <w:gridCol w:w="1620"/>
      </w:tblGrid>
      <w:tr w:rsidR="00EC5284" w:rsidRPr="006F6966" w14:paraId="0E6E54BF" w14:textId="77777777" w:rsidTr="00B35725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4908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(в тысячах тенге)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774B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6BB5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 w:right="1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</w:p>
          <w:p w14:paraId="59BCFB82" w14:textId="68707F8C" w:rsidR="00106E54" w:rsidRPr="006F6966" w:rsidRDefault="00106E54" w:rsidP="00617EB9">
            <w:pPr>
              <w:pStyle w:val="tblHeaderText"/>
              <w:spacing w:after="0" w:line="240" w:lineRule="auto"/>
              <w:ind w:left="59" w:right="1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94A0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9545" w14:textId="77777777" w:rsidR="00106E54" w:rsidRPr="006F6966" w:rsidRDefault="00106E54" w:rsidP="00617EB9">
            <w:pPr>
              <w:pStyle w:val="tblHeaderText"/>
              <w:spacing w:after="0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31 декабря </w:t>
            </w:r>
          </w:p>
          <w:p w14:paraId="4646350F" w14:textId="4D7E82FD" w:rsidR="00106E54" w:rsidRPr="006F6966" w:rsidRDefault="00106E54" w:rsidP="00617EB9">
            <w:pPr>
              <w:pStyle w:val="tblHeaderText"/>
              <w:spacing w:after="0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EC5284" w:rsidRPr="006F6966" w14:paraId="0A686E0C" w14:textId="77777777" w:rsidTr="00B35725">
        <w:trPr>
          <w:cantSplit/>
        </w:trPr>
        <w:tc>
          <w:tcPr>
            <w:tcW w:w="290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E420" w14:textId="77777777" w:rsidR="00106E54" w:rsidRPr="006F6966" w:rsidRDefault="00106E54" w:rsidP="00617EB9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АКТИВЫ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7712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00A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 w:right="3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9CE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8C6F" w14:textId="77777777" w:rsidR="00106E54" w:rsidRPr="006F6966" w:rsidRDefault="00106E54" w:rsidP="00617EB9">
            <w:pPr>
              <w:pStyle w:val="tblHeaderText"/>
              <w:spacing w:before="100" w:beforeAutospacing="1" w:after="100" w:afterAutospacing="1" w:line="240" w:lineRule="auto"/>
              <w:ind w:left="59"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284" w:rsidRPr="006F6966" w14:paraId="57CF9E3F" w14:textId="77777777" w:rsidTr="00B35725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6F3D" w14:textId="77777777" w:rsidR="00106E54" w:rsidRPr="006F6966" w:rsidRDefault="00106E54" w:rsidP="00617EB9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Долгосрочные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6FCB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A984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 w:right="3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2703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73CF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41273" w:rsidRPr="006F6966" w14:paraId="30C64F29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ACC1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Основные средства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4818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0B4B5" w14:textId="5C5FF63B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14 971 173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647C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D5FF" w14:textId="3183E0F6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3 672 229</w:t>
            </w:r>
          </w:p>
        </w:tc>
      </w:tr>
      <w:tr w:rsidR="00141273" w:rsidRPr="006F6966" w14:paraId="24A9766C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A239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Нематериальные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45BD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461E" w14:textId="1526373E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27 847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BA4D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E7CD" w14:textId="3A9DB966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</w:t>
            </w:r>
            <w:r>
              <w:rPr>
                <w:rFonts w:ascii="Times New Roman" w:hAnsi="Times New Roman" w:cs="Times New Roman"/>
                <w:szCs w:val="16"/>
              </w:rPr>
              <w:t>6 586</w:t>
            </w:r>
          </w:p>
        </w:tc>
      </w:tr>
      <w:tr w:rsidR="00141273" w:rsidRPr="006F6966" w14:paraId="154C36DA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C3A3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F2BF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5B82" w14:textId="10268901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276 339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6710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ACAD" w14:textId="212F0EBC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234 715</w:t>
            </w:r>
          </w:p>
        </w:tc>
      </w:tr>
      <w:tr w:rsidR="00141273" w:rsidRPr="006F6966" w14:paraId="01A2DDD1" w14:textId="77777777" w:rsidTr="00C15616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000B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долгосрочные финансовые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7E55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A8901" w14:textId="2F0174F4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2 310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A43C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6677" w14:textId="49CF82CC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Cs w:val="16"/>
              </w:rPr>
              <w:t>245</w:t>
            </w:r>
          </w:p>
        </w:tc>
      </w:tr>
      <w:tr w:rsidR="00141273" w:rsidRPr="006F6966" w14:paraId="1044E54F" w14:textId="77777777" w:rsidTr="00C15616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54B2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долгосрочные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0C3A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BF106" w14:textId="547AC5B0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15 277 669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5902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75CB" w14:textId="10221411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b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  <w:r w:rsidRPr="006F6966">
              <w:rPr>
                <w:rFonts w:ascii="Times New Roman" w:hAnsi="Times New Roman" w:cs="Times New Roman"/>
                <w:b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Cs w:val="16"/>
              </w:rPr>
              <w:t>935</w:t>
            </w:r>
            <w:r w:rsidRPr="006F696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>775</w:t>
            </w:r>
          </w:p>
        </w:tc>
      </w:tr>
      <w:tr w:rsidR="00141273" w:rsidRPr="006F6966" w14:paraId="3F744F21" w14:textId="77777777" w:rsidTr="00C15616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C537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Краткосрочные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ADB1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B298E" w14:textId="77777777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06A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F4E1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141273" w:rsidRPr="006F6966" w14:paraId="08D518C7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7456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Запасы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EECB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0BCC8" w14:textId="53131D73" w:rsidR="00141273" w:rsidRPr="00141273" w:rsidRDefault="00D46E2A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161 641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3918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31E6" w14:textId="71F71631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82 217</w:t>
            </w:r>
          </w:p>
        </w:tc>
      </w:tr>
      <w:tr w:rsidR="00141273" w:rsidRPr="006F6966" w14:paraId="5D98CED2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40F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Торговая и прочая дебиторская задолженность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F55F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93C84" w14:textId="6BD7A488" w:rsidR="00141273" w:rsidRPr="00141273" w:rsidRDefault="00D46E2A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865</w:t>
            </w:r>
            <w:r w:rsidR="00141273" w:rsidRPr="00141273"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288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694D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5E2F" w14:textId="44EAAB1E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1 032 843</w:t>
            </w:r>
          </w:p>
        </w:tc>
      </w:tr>
      <w:tr w:rsidR="00141273" w:rsidRPr="006F6966" w14:paraId="2B53F4AE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2C66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Предоплата по подоходному налогу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2FC2" w14:textId="77777777" w:rsidR="00141273" w:rsidRPr="000421AC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3CBC3" w14:textId="4B48A177" w:rsidR="00141273" w:rsidRPr="00141273" w:rsidRDefault="00D46E2A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40</w:t>
            </w:r>
            <w:r w:rsidR="00141273" w:rsidRPr="00141273">
              <w:rPr>
                <w:rFonts w:ascii="Times New Roman" w:hAnsi="Times New Roman" w:cs="Times New Roman"/>
                <w:b/>
                <w:bCs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653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F114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3BB1" w14:textId="7222A091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58 472</w:t>
            </w:r>
          </w:p>
        </w:tc>
      </w:tr>
      <w:tr w:rsidR="00141273" w:rsidRPr="006F6966" w14:paraId="2C9F9025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E88F5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краткосрочные активы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FF5D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95CE5" w14:textId="001C1607" w:rsidR="00141273" w:rsidRPr="00141273" w:rsidRDefault="00D46E2A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56</w:t>
            </w:r>
            <w:r w:rsidR="00141273" w:rsidRPr="00141273">
              <w:rPr>
                <w:rFonts w:ascii="Times New Roman" w:hAnsi="Times New Roman" w:cs="Times New Roman"/>
                <w:b/>
                <w:bCs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988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62F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1976" w14:textId="29679621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46 562</w:t>
            </w:r>
          </w:p>
        </w:tc>
      </w:tr>
      <w:tr w:rsidR="00141273" w:rsidRPr="006F6966" w14:paraId="7FFF77DC" w14:textId="77777777" w:rsidTr="00C15616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B1D7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их эквиваленты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22C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BB0371" w14:textId="22A1BC3F" w:rsidR="00141273" w:rsidRPr="00141273" w:rsidRDefault="00D46E2A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413</w:t>
            </w:r>
            <w:r w:rsidR="00141273" w:rsidRPr="00141273"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16"/>
              </w:rPr>
              <w:t>353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AB24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5A8B" w14:textId="76D02A1D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219 561 </w:t>
            </w:r>
          </w:p>
        </w:tc>
      </w:tr>
      <w:tr w:rsidR="00141273" w:rsidRPr="006F6966" w14:paraId="362B0125" w14:textId="77777777" w:rsidTr="00C15616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2C4F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краткосрочные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9011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9ACF3" w14:textId="0F25D03A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1 537 923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B8C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5D40" w14:textId="4F66D419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Cs w:val="16"/>
              </w:rPr>
              <w:t>1 43</w:t>
            </w: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>655</w:t>
            </w:r>
          </w:p>
        </w:tc>
      </w:tr>
      <w:tr w:rsidR="00141273" w:rsidRPr="006F6966" w14:paraId="3196EF1B" w14:textId="77777777" w:rsidTr="00C15616">
        <w:trPr>
          <w:cantSplit/>
        </w:trPr>
        <w:tc>
          <w:tcPr>
            <w:tcW w:w="29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B851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Активы, классифицированные как предназначенные для продажи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C708" w14:textId="77777777" w:rsidR="00141273" w:rsidRPr="00BF5668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E3BF2" w14:textId="21130D19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9C0B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FF68" w14:textId="54BFFEA3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2 126</w:t>
            </w:r>
          </w:p>
        </w:tc>
      </w:tr>
      <w:tr w:rsidR="00141273" w:rsidRPr="006F6966" w14:paraId="3EE44090" w14:textId="77777777" w:rsidTr="00C15616">
        <w:trPr>
          <w:cantSplit/>
        </w:trPr>
        <w:tc>
          <w:tcPr>
            <w:tcW w:w="290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ACBD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активы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7E8B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6D5099" w14:textId="1FC639E5" w:rsidR="00141273" w:rsidRPr="00141273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141273">
              <w:rPr>
                <w:rFonts w:ascii="Times New Roman" w:hAnsi="Times New Roman" w:cs="Times New Roman"/>
                <w:b/>
                <w:bCs/>
                <w:szCs w:val="16"/>
              </w:rPr>
              <w:t>16 815 592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B69B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148D" w14:textId="4F47D724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72"/>
              <w:rPr>
                <w:rFonts w:ascii="Times New Roman" w:hAnsi="Times New Roman" w:cs="Times New Roman"/>
                <w:b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  <w:r w:rsidRPr="006F6966">
              <w:rPr>
                <w:rFonts w:ascii="Times New Roman" w:hAnsi="Times New Roman" w:cs="Times New Roman"/>
                <w:b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Cs w:val="16"/>
              </w:rPr>
              <w:t>377</w:t>
            </w:r>
            <w:r w:rsidRPr="006F696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>556</w:t>
            </w:r>
          </w:p>
        </w:tc>
      </w:tr>
      <w:tr w:rsidR="00EC5284" w:rsidRPr="006F6966" w14:paraId="644933E5" w14:textId="77777777" w:rsidTr="00B35725">
        <w:trPr>
          <w:cantSplit/>
          <w:trHeight w:val="241"/>
        </w:trPr>
        <w:tc>
          <w:tcPr>
            <w:tcW w:w="290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97E6" w14:textId="77777777" w:rsidR="00106E54" w:rsidRPr="006F6966" w:rsidRDefault="00106E54" w:rsidP="00EC5284">
            <w:pPr>
              <w:pStyle w:val="tblText0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КАПИТАЛ И ОБЯЗАТЕЛЬСТВА</w:t>
            </w:r>
          </w:p>
        </w:tc>
        <w:tc>
          <w:tcPr>
            <w:tcW w:w="493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2640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3AF7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0E24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50F2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C5284" w:rsidRPr="006F6966" w14:paraId="6A0FDCC2" w14:textId="77777777" w:rsidTr="00B35725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CC2E" w14:textId="77777777" w:rsidR="00106E54" w:rsidRPr="006F6966" w:rsidRDefault="00106E54" w:rsidP="00617EB9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E171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98FF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4C86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B02" w14:textId="77777777" w:rsidR="00106E54" w:rsidRPr="006F6966" w:rsidRDefault="00106E54" w:rsidP="00617EB9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43B27" w:rsidRPr="006F6966" w14:paraId="104E1271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E0EE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Уставной 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E39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6C2F9" w14:textId="56D3D107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6 453 571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A45F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A927" w14:textId="7F3F15B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4 982 774</w:t>
            </w:r>
          </w:p>
        </w:tc>
      </w:tr>
      <w:tr w:rsidR="00C43B27" w:rsidRPr="006F6966" w14:paraId="6E42DDC2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214A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Резервный капитал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DC1D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42245" w14:textId="7C3B8485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1 823 895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93D2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C8B7" w14:textId="1C1B049A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2 015 320</w:t>
            </w:r>
          </w:p>
        </w:tc>
      </w:tr>
      <w:tr w:rsidR="00C43B27" w:rsidRPr="006F6966" w14:paraId="404FE3A3" w14:textId="77777777" w:rsidTr="00C15616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4E0B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Нераспределенная прибыль/ (непокрытый убыток)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CB80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639643" w14:textId="4FDF028B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3 535 689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5AFC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5CCC" w14:textId="4663094F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3</w:t>
            </w:r>
            <w:r>
              <w:rPr>
                <w:rFonts w:ascii="Times New Roman" w:hAnsi="Times New Roman" w:cs="Times New Roman"/>
                <w:szCs w:val="16"/>
              </w:rPr>
              <w:t> 685 198</w:t>
            </w:r>
          </w:p>
        </w:tc>
      </w:tr>
      <w:tr w:rsidR="00C43B27" w:rsidRPr="006F6966" w14:paraId="28F8A713" w14:textId="77777777" w:rsidTr="00C43B27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2C6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собственный капитал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089C" w14:textId="77777777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C2AFA" w14:textId="50A806CC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11 813 155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9EA7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1A60" w14:textId="388EBF0D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10 683 292</w:t>
            </w:r>
          </w:p>
        </w:tc>
      </w:tr>
      <w:tr w:rsidR="00141273" w:rsidRPr="006F6966" w14:paraId="48DF385D" w14:textId="77777777" w:rsidTr="00C43B27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4157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Долгосрочные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A4B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A87E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C37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6FF7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C43B27" w:rsidRPr="006F6966" w14:paraId="355D7691" w14:textId="77777777" w:rsidTr="00C15616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543" w14:textId="77777777" w:rsidR="00C43B27" w:rsidRPr="00B35725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Займы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7E23" w14:textId="77777777" w:rsidR="00C43B27" w:rsidRPr="00BF5668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7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D38A" w14:textId="36F5AF69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2405111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3245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5270" w14:textId="6D999C3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2 405 111</w:t>
            </w:r>
          </w:p>
        </w:tc>
      </w:tr>
      <w:tr w:rsidR="00C43B27" w:rsidRPr="006F6966" w14:paraId="2D1FE621" w14:textId="77777777" w:rsidTr="00C15616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7762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Долгосрочные оценочные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DB39" w14:textId="77777777" w:rsidR="00C43B27" w:rsidRPr="00BF5668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00CD68" w14:textId="4C957FAD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203 046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F55C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9773" w14:textId="70E6D45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181 291</w:t>
            </w:r>
          </w:p>
        </w:tc>
      </w:tr>
      <w:tr w:rsidR="00C43B27" w:rsidRPr="006F6966" w14:paraId="222ED20E" w14:textId="77777777" w:rsidTr="00C15616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412D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363D" w14:textId="77777777" w:rsidR="00C43B27" w:rsidRPr="00BF5668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16"/>
              </w:rPr>
              <w:t>,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 33</w:t>
            </w: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6824D" w14:textId="7AEFF4AB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1 317 673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8A07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2861" w14:textId="0C4D34CF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 109 222</w:t>
            </w:r>
          </w:p>
        </w:tc>
      </w:tr>
      <w:tr w:rsidR="00C43B27" w:rsidRPr="006F6966" w14:paraId="2105D9D1" w14:textId="77777777" w:rsidTr="00C15616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1B21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долгосрочные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BC19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ACF58" w14:textId="69D6FF14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3 925 830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28A8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65A9" w14:textId="6D3A74EB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Cs w:val="16"/>
              </w:rPr>
              <w:t> 695 624</w:t>
            </w:r>
          </w:p>
        </w:tc>
      </w:tr>
      <w:tr w:rsidR="00141273" w:rsidRPr="006F6966" w14:paraId="17F2D37A" w14:textId="77777777" w:rsidTr="00B35725">
        <w:trPr>
          <w:cantSplit/>
          <w:trHeight w:val="227"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DD19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Краткосрочные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EE70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F6F5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FEA6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2ADB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C43B27" w:rsidRPr="006F6966" w14:paraId="276161C4" w14:textId="77777777" w:rsidTr="00C15616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079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Торговая кредиторская задолженность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1CB" w14:textId="77777777" w:rsidR="00C43B27" w:rsidRPr="00BF5668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r w:rsidRPr="00BF5668">
              <w:rPr>
                <w:rFonts w:ascii="Times New Roman" w:hAnsi="Times New Roman" w:cs="Times New Roman"/>
                <w:bCs/>
                <w:szCs w:val="16"/>
              </w:rPr>
              <w:t>20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12870" w14:textId="558DE44A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Cs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color w:val="000000"/>
                <w:szCs w:val="16"/>
              </w:rPr>
              <w:t>442 966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134C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36CE" w14:textId="1AA1C4D8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b/>
                <w:szCs w:val="16"/>
              </w:rPr>
            </w:pPr>
            <w:r w:rsidRPr="00422864">
              <w:rPr>
                <w:rFonts w:ascii="Times New Roman" w:hAnsi="Times New Roman" w:cs="Times New Roman"/>
                <w:bCs/>
                <w:szCs w:val="16"/>
              </w:rPr>
              <w:t>502 255</w:t>
            </w:r>
          </w:p>
        </w:tc>
      </w:tr>
      <w:tr w:rsidR="00C43B27" w:rsidRPr="006F6966" w14:paraId="26A12600" w14:textId="77777777" w:rsidTr="00C15616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961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Краткосрочные оценочные обязательства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8B86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072FE" w14:textId="0C19A928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33 767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2F8D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ED50" w14:textId="3F8D9269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33 767</w:t>
            </w:r>
          </w:p>
        </w:tc>
      </w:tr>
      <w:tr w:rsidR="00C43B27" w:rsidRPr="006F6966" w14:paraId="42ABC21F" w14:textId="77777777" w:rsidTr="00C15616">
        <w:trPr>
          <w:cantSplit/>
        </w:trPr>
        <w:tc>
          <w:tcPr>
            <w:tcW w:w="29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54B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Вознаграждения работникам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F92C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3FF67" w14:textId="3FD83D47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156 963</w:t>
            </w:r>
          </w:p>
        </w:tc>
        <w:tc>
          <w:tcPr>
            <w:tcW w:w="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D3FB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1B8D" w14:textId="0CF788F6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1</w:t>
            </w:r>
            <w:r>
              <w:rPr>
                <w:rFonts w:ascii="Times New Roman" w:hAnsi="Times New Roman" w:cs="Times New Roman"/>
                <w:szCs w:val="16"/>
              </w:rPr>
              <w:t>44 794</w:t>
            </w:r>
          </w:p>
        </w:tc>
      </w:tr>
      <w:tr w:rsidR="00C43B27" w:rsidRPr="006F6966" w14:paraId="630C0737" w14:textId="77777777" w:rsidTr="00C15616">
        <w:trPr>
          <w:cantSplit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E731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краткосрочные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2B06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B786B" w14:textId="3942D88F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442 911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88CC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D17A" w14:textId="3F1C3373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3</w:t>
            </w:r>
            <w:r>
              <w:rPr>
                <w:rFonts w:ascii="Times New Roman" w:hAnsi="Times New Roman" w:cs="Times New Roman"/>
                <w:szCs w:val="16"/>
              </w:rPr>
              <w:t>17</w:t>
            </w:r>
            <w:r w:rsidRPr="006F6966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</w:rPr>
              <w:t>824</w:t>
            </w:r>
          </w:p>
        </w:tc>
      </w:tr>
      <w:tr w:rsidR="00C43B27" w:rsidRPr="006F6966" w14:paraId="169416A9" w14:textId="77777777" w:rsidTr="00C43B27">
        <w:trPr>
          <w:cantSplit/>
          <w:trHeight w:val="227"/>
        </w:trPr>
        <w:tc>
          <w:tcPr>
            <w:tcW w:w="290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B746" w14:textId="77777777" w:rsidR="00C43B27" w:rsidRPr="006F6966" w:rsidRDefault="00C43B27" w:rsidP="00C43B27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краткосрочные обязательства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E0A7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359E8" w14:textId="0095E2AB" w:rsidR="00C43B27" w:rsidRPr="00C43B27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C43B27">
              <w:rPr>
                <w:rFonts w:ascii="Times New Roman" w:hAnsi="Times New Roman" w:cs="Times New Roman"/>
                <w:b/>
                <w:bCs/>
                <w:szCs w:val="16"/>
              </w:rPr>
              <w:t>1 076 607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0134" w14:textId="77777777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259F" w14:textId="56D5F843" w:rsidR="00C43B27" w:rsidRPr="006F6966" w:rsidRDefault="00C43B27" w:rsidP="00C43B27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Cs w:val="16"/>
              </w:rPr>
              <w:t>98 640</w:t>
            </w:r>
          </w:p>
        </w:tc>
      </w:tr>
      <w:tr w:rsidR="00141273" w:rsidRPr="006F6966" w14:paraId="609194E9" w14:textId="77777777" w:rsidTr="00C43B27">
        <w:trPr>
          <w:cantSplit/>
          <w:trHeight w:val="227"/>
        </w:trPr>
        <w:tc>
          <w:tcPr>
            <w:tcW w:w="290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1953" w14:textId="77777777" w:rsidR="00141273" w:rsidRPr="006F6966" w:rsidRDefault="00141273" w:rsidP="00141273">
            <w:pPr>
              <w:pStyle w:val="tblText02"/>
              <w:spacing w:before="100" w:beforeAutospacing="1" w:after="100" w:afterAutospacing="1" w:line="240" w:lineRule="auto"/>
              <w:ind w:left="59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Итого собственный капитал и обязательства</w:t>
            </w:r>
          </w:p>
        </w:tc>
        <w:tc>
          <w:tcPr>
            <w:tcW w:w="493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6D61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EF1E" w14:textId="037B3C7B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  <w:r w:rsidR="00C43B27">
              <w:rPr>
                <w:rFonts w:ascii="Times New Roman" w:hAnsi="Times New Roman" w:cs="Times New Roman"/>
                <w:b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Cs w:val="16"/>
              </w:rPr>
              <w:t> </w:t>
            </w:r>
            <w:r w:rsidR="00C43B27">
              <w:rPr>
                <w:rFonts w:ascii="Times New Roman" w:hAnsi="Times New Roman" w:cs="Times New Roman"/>
                <w:b/>
                <w:szCs w:val="16"/>
              </w:rPr>
              <w:t>815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="00C43B27">
              <w:rPr>
                <w:rFonts w:ascii="Times New Roman" w:hAnsi="Times New Roman" w:cs="Times New Roman"/>
                <w:b/>
                <w:szCs w:val="16"/>
              </w:rPr>
              <w:t>592</w:t>
            </w:r>
          </w:p>
        </w:tc>
        <w:tc>
          <w:tcPr>
            <w:tcW w:w="148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134F" w14:textId="77777777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29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AD7D" w14:textId="0603C602" w:rsidR="00141273" w:rsidRPr="006F6966" w:rsidRDefault="00141273" w:rsidP="00141273">
            <w:pPr>
              <w:pStyle w:val="tblNumber01"/>
              <w:spacing w:before="100" w:beforeAutospacing="1" w:after="100" w:afterAutospacing="1"/>
              <w:ind w:left="59" w:right="203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15 377 556</w:t>
            </w:r>
          </w:p>
        </w:tc>
      </w:tr>
    </w:tbl>
    <w:p w14:paraId="4C0A9C44" w14:textId="77777777" w:rsidR="00FE3445" w:rsidRPr="006F6966" w:rsidRDefault="00FE3445" w:rsidP="006F696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19AC93" w14:textId="722CB67A" w:rsidR="00EC5284" w:rsidRPr="006F6966" w:rsidRDefault="00EC5284" w:rsidP="00FB062C">
      <w:pPr>
        <w:pStyle w:val="ZX2Subhead"/>
        <w:pBdr>
          <w:bottom w:val="single" w:sz="6" w:space="0" w:color="auto"/>
        </w:pBdr>
        <w:tabs>
          <w:tab w:val="right" w:pos="9412"/>
        </w:tabs>
        <w:spacing w:after="0"/>
        <w:ind w:right="28"/>
        <w:jc w:val="left"/>
        <w:rPr>
          <w:rFonts w:ascii="Times New Roman" w:hAnsi="Times New Roman" w:cs="Times New Roman"/>
          <w:bCs/>
          <w:sz w:val="16"/>
          <w:szCs w:val="16"/>
        </w:rPr>
      </w:pPr>
      <w:r w:rsidRPr="006F6966">
        <w:rPr>
          <w:rFonts w:ascii="Times New Roman" w:hAnsi="Times New Roman" w:cs="Times New Roman"/>
          <w:sz w:val="16"/>
          <w:szCs w:val="16"/>
        </w:rPr>
        <w:t xml:space="preserve">отчет </w:t>
      </w:r>
      <w:r w:rsidRPr="006F6966">
        <w:rPr>
          <w:rFonts w:ascii="Times New Roman" w:hAnsi="Times New Roman" w:cs="Times New Roman"/>
          <w:bCs/>
          <w:sz w:val="16"/>
          <w:szCs w:val="16"/>
        </w:rPr>
        <w:t xml:space="preserve">о прибылИ иЛИ убыткЕ </w:t>
      </w:r>
      <w:r w:rsidRPr="006F6966">
        <w:rPr>
          <w:rFonts w:ascii="Times New Roman" w:hAnsi="Times New Roman" w:cs="Times New Roman"/>
          <w:sz w:val="16"/>
          <w:szCs w:val="16"/>
        </w:rPr>
        <w:t>ЗА год, ЗАКОНЧИВШИйСЯ 31 декабря 201</w:t>
      </w:r>
      <w:r w:rsidR="00C15616">
        <w:rPr>
          <w:rFonts w:ascii="Times New Roman" w:hAnsi="Times New Roman" w:cs="Times New Roman"/>
          <w:sz w:val="16"/>
          <w:szCs w:val="16"/>
        </w:rPr>
        <w:t>9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936"/>
        <w:gridCol w:w="1673"/>
        <w:gridCol w:w="333"/>
        <w:gridCol w:w="1673"/>
      </w:tblGrid>
      <w:tr w:rsidR="00EC5284" w:rsidRPr="006F6966" w14:paraId="5915F747" w14:textId="77777777" w:rsidTr="003920C4">
        <w:trPr>
          <w:cantSplit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755E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(в тысячах тенге)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7B8D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Прим.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B959" w14:textId="6B8853CB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260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5F1A" w14:textId="77777777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4522" w14:textId="67805B9E" w:rsidR="00EC5284" w:rsidRPr="006F6966" w:rsidRDefault="00EC5284" w:rsidP="00617EB9">
            <w:pPr>
              <w:pStyle w:val="tblHeaderText"/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260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C5284" w:rsidRPr="006F6966" w14:paraId="0422CF7A" w14:textId="77777777" w:rsidTr="003920C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3509" w14:textId="77777777" w:rsidR="00EC5284" w:rsidRPr="006F6966" w:rsidRDefault="00EC5284" w:rsidP="00617EB9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Продолжающаяся деятельность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76BB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C352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DD08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F573F" w14:textId="77777777" w:rsidR="00EC5284" w:rsidRPr="006F6966" w:rsidRDefault="00EC5284" w:rsidP="00617EB9">
            <w:pPr>
              <w:pStyle w:val="tblNumber01"/>
              <w:spacing w:before="100" w:beforeAutospacing="1" w:after="100" w:afterAutospacing="1"/>
              <w:ind w:right="115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026036" w:rsidRPr="006F6966" w14:paraId="22BAF34D" w14:textId="77777777" w:rsidTr="007D290E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28A7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6462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9FC02" w14:textId="43D8364B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7 378 793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D508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7AEF" w14:textId="1675ECF5" w:rsidR="00026036" w:rsidRPr="006F696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7 786 610</w:t>
            </w:r>
          </w:p>
        </w:tc>
      </w:tr>
      <w:tr w:rsidR="00026036" w:rsidRPr="006F6966" w14:paraId="2090018B" w14:textId="77777777" w:rsidTr="007D290E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8798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Себестоимость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BC05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3D193" w14:textId="32A1B846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(7 234 024)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D25D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  <w:highlight w:val="cyan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0B15" w14:textId="1778D02B" w:rsidR="00026036" w:rsidRPr="006F696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7 213 933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6036" w:rsidRPr="006F6966" w14:paraId="634F284C" w14:textId="77777777" w:rsidTr="003920C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EDF6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Валовая прибыль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E69D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CC42" w14:textId="0C2F2EC6" w:rsidR="00026036" w:rsidRPr="00026036" w:rsidRDefault="00026036" w:rsidP="00026036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144</w:t>
            </w: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>769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D4CD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6143" w14:textId="1AC2B12B" w:rsidR="00026036" w:rsidRPr="006F6966" w:rsidRDefault="00026036" w:rsidP="00026036">
            <w:pPr>
              <w:pStyle w:val="tblNumber01"/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en-US"/>
              </w:rPr>
              <w:t>572 677</w:t>
            </w:r>
          </w:p>
        </w:tc>
      </w:tr>
      <w:tr w:rsidR="00026036" w:rsidRPr="006F6966" w14:paraId="3A6825CA" w14:textId="77777777" w:rsidTr="002B6DE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D4BB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финансирования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0411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FDD03" w14:textId="78955C3E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302 831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97F3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39A5" w14:textId="16944030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153 372</w:t>
            </w:r>
          </w:p>
        </w:tc>
      </w:tr>
      <w:tr w:rsidR="00026036" w:rsidRPr="006F6966" w14:paraId="44321BA5" w14:textId="77777777" w:rsidTr="002B6DE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8EB9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2EF7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498D0" w14:textId="58D05F7C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243 381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50A8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28DB" w14:textId="55C7D592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164 396</w:t>
            </w:r>
          </w:p>
        </w:tc>
      </w:tr>
      <w:tr w:rsidR="00026036" w:rsidRPr="006F6966" w14:paraId="31CEBC10" w14:textId="77777777" w:rsidTr="002B6DE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6AB9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Расходы по реализации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69F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E29C50" w14:textId="137779F5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(116 364)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9EFF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93F" w14:textId="6E5DF813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6036" w:rsidRPr="006F6966" w14:paraId="37DAB80A" w14:textId="77777777" w:rsidTr="002B6DE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71CD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расходы 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A3F5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C9B7" w14:textId="18058B6F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(221 203)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57E8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44BD" w14:textId="5AABE1C3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92 915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6036" w:rsidRPr="006F6966" w14:paraId="7955ACD6" w14:textId="77777777" w:rsidTr="002B6DE4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2602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финансированию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F46B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709C" w14:textId="79142683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(122 241)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CBF1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AA07" w14:textId="2C65C0CF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(110 819)</w:t>
            </w:r>
          </w:p>
        </w:tc>
      </w:tr>
      <w:tr w:rsidR="00026036" w:rsidRPr="006F6966" w14:paraId="4F8D2EB1" w14:textId="77777777" w:rsidTr="00026036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9194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B85B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A2985" w14:textId="16C90792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sz w:val="16"/>
                <w:szCs w:val="16"/>
              </w:rPr>
              <w:t>(351 676)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781B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84C5" w14:textId="34499C02" w:rsidR="00026036" w:rsidRPr="006F6966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232 026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26036" w:rsidRPr="006F6966" w14:paraId="670131EB" w14:textId="77777777" w:rsidTr="00026036">
        <w:trPr>
          <w:cantSplit/>
          <w:trHeight w:val="227"/>
        </w:trPr>
        <w:tc>
          <w:tcPr>
            <w:tcW w:w="2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0DD2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Прибыль до налогообложения</w:t>
            </w:r>
          </w:p>
        </w:tc>
        <w:tc>
          <w:tcPr>
            <w:tcW w:w="4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231B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995A" w14:textId="639599FF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(120 503)</w:t>
            </w:r>
          </w:p>
        </w:tc>
        <w:tc>
          <w:tcPr>
            <w:tcW w:w="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E3AB" w14:textId="77777777" w:rsidR="00026036" w:rsidRPr="00BF5668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7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E605" w14:textId="2C53F88C" w:rsidR="00026036" w:rsidRPr="00BF5668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66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  <w:r w:rsidRPr="00BF56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806</w:t>
            </w:r>
          </w:p>
        </w:tc>
      </w:tr>
      <w:tr w:rsidR="00026036" w:rsidRPr="006F6966" w14:paraId="71D1A6B3" w14:textId="77777777" w:rsidTr="003920C4">
        <w:trPr>
          <w:cantSplit/>
          <w:trHeight w:val="227"/>
        </w:trPr>
        <w:tc>
          <w:tcPr>
            <w:tcW w:w="292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F7FD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Расходы по налогу на прибыль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62CC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  <w:r w:rsidRPr="006F6966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2DAA" w14:textId="311EDBF1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261 548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887B" w14:textId="77777777" w:rsidR="00026036" w:rsidRPr="00BF5668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B996" w14:textId="79CCA057" w:rsidR="00026036" w:rsidRPr="00BF5668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(66 800)</w:t>
            </w:r>
          </w:p>
        </w:tc>
      </w:tr>
      <w:tr w:rsidR="00026036" w:rsidRPr="006F6966" w14:paraId="64D4D85E" w14:textId="77777777" w:rsidTr="003920C4">
        <w:trPr>
          <w:cantSplit/>
          <w:trHeight w:val="227"/>
        </w:trPr>
        <w:tc>
          <w:tcPr>
            <w:tcW w:w="2923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20EF" w14:textId="77777777" w:rsidR="00026036" w:rsidRPr="006F6966" w:rsidRDefault="00026036" w:rsidP="00026036">
            <w:pPr>
              <w:pStyle w:val="tblText02"/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sz w:val="16"/>
                <w:szCs w:val="16"/>
              </w:rPr>
              <w:t>ПРИБЫЛЬ ЗА ГОД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26B2" w14:textId="77777777" w:rsidR="00026036" w:rsidRPr="006F6966" w:rsidRDefault="00026036" w:rsidP="00026036">
            <w:pPr>
              <w:pStyle w:val="tblNumber0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6B81" w14:textId="47D5768F" w:rsidR="00026036" w:rsidRPr="00026036" w:rsidRDefault="00026036" w:rsidP="00026036">
            <w:pPr>
              <w:spacing w:before="100" w:beforeAutospacing="1" w:after="100" w:afterAutospacing="1" w:line="240" w:lineRule="auto"/>
              <w:ind w:right="14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6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(382 051)</w:t>
            </w:r>
          </w:p>
        </w:tc>
        <w:tc>
          <w:tcPr>
            <w:tcW w:w="150" w:type="pct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22D5" w14:textId="77777777" w:rsidR="00026036" w:rsidRPr="003920C4" w:rsidRDefault="00026036" w:rsidP="00026036">
            <w:pPr>
              <w:pStyle w:val="tblNumber01"/>
              <w:spacing w:before="100" w:beforeAutospacing="1" w:after="100" w:afterAutospacing="1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1F97" w14:textId="3F8EEFD5" w:rsidR="00026036" w:rsidRPr="003920C4" w:rsidRDefault="00026036" w:rsidP="00026036">
            <w:pPr>
              <w:spacing w:before="100" w:beforeAutospacing="1" w:after="100" w:afterAutospacing="1" w:line="240" w:lineRule="auto"/>
              <w:ind w:right="1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216 606</w:t>
            </w:r>
          </w:p>
        </w:tc>
      </w:tr>
    </w:tbl>
    <w:p w14:paraId="547D795F" w14:textId="77777777" w:rsidR="003920C4" w:rsidRDefault="003920C4" w:rsidP="00FB0DF3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</w:rPr>
      </w:pPr>
    </w:p>
    <w:p w14:paraId="6CA60893" w14:textId="52EBA58D" w:rsidR="00EC5284" w:rsidRPr="006F6966" w:rsidRDefault="00EC5284" w:rsidP="00FB0DF3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</w:rPr>
      </w:pPr>
      <w:r w:rsidRPr="006F6966">
        <w:rPr>
          <w:rFonts w:ascii="Times New Roman" w:hAnsi="Times New Roman" w:cs="Times New Roman"/>
          <w:sz w:val="16"/>
          <w:szCs w:val="16"/>
        </w:rPr>
        <w:t xml:space="preserve">отчет о ДВИЖЕНИИ ДЕНЕЖНЫХ </w:t>
      </w:r>
      <w:r w:rsidR="00C101C5" w:rsidRPr="006F6966">
        <w:rPr>
          <w:rFonts w:ascii="Times New Roman" w:hAnsi="Times New Roman" w:cs="Times New Roman"/>
          <w:sz w:val="16"/>
          <w:szCs w:val="16"/>
        </w:rPr>
        <w:t>СРЕДСТВ ЗА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год, ЗАКОНЧИВШИйСЯ 31 декабря 201</w:t>
      </w:r>
      <w:r w:rsidR="00053F2C">
        <w:rPr>
          <w:rFonts w:ascii="Times New Roman" w:hAnsi="Times New Roman" w:cs="Times New Roman"/>
          <w:sz w:val="16"/>
          <w:szCs w:val="16"/>
        </w:rPr>
        <w:t>9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81"/>
        <w:gridCol w:w="1631"/>
        <w:gridCol w:w="338"/>
        <w:gridCol w:w="1662"/>
      </w:tblGrid>
      <w:tr w:rsidR="00EC5284" w:rsidRPr="006F6966" w14:paraId="011B33FE" w14:textId="77777777" w:rsidTr="00617EB9">
        <w:trPr>
          <w:trHeight w:val="284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3F227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(в тысячах тенге)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D9AAA" w14:textId="32731CFC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053F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30CBA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C126A" w14:textId="77CEDB31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053F2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C5284" w:rsidRPr="006F6966" w14:paraId="2A1DE78A" w14:textId="77777777" w:rsidTr="00617EB9">
        <w:trPr>
          <w:trHeight w:val="284"/>
        </w:trPr>
        <w:tc>
          <w:tcPr>
            <w:tcW w:w="3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55B1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1. ДВИЖЕНИЕ ДЕНЕЖНЫХ СРЕДСТВ ПО ОПЕРАЦИОННОЙ ДЕЯТЕЛЬНОСТИ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32268C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FD6D2A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51AB19" w14:textId="77777777" w:rsidR="00EC5284" w:rsidRPr="006F6966" w:rsidRDefault="00EC5284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53F2C" w:rsidRPr="006F6966" w14:paraId="6027C474" w14:textId="77777777" w:rsidTr="00617EB9">
        <w:trPr>
          <w:trHeight w:val="86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6855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75E7E" w14:textId="54D4B72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8 872 298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EAE8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85BF" w14:textId="0F882BD3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8 638 907</w:t>
            </w:r>
          </w:p>
        </w:tc>
      </w:tr>
      <w:tr w:rsidR="00053F2C" w:rsidRPr="006F6966" w14:paraId="015EA4E8" w14:textId="77777777" w:rsidTr="0004218C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8EB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услуг и продукции</w:t>
            </w:r>
          </w:p>
        </w:tc>
        <w:tc>
          <w:tcPr>
            <w:tcW w:w="734" w:type="pct"/>
            <w:noWrap/>
            <w:vAlign w:val="bottom"/>
          </w:tcPr>
          <w:p w14:paraId="0D774CD6" w14:textId="324B452F" w:rsidR="00053F2C" w:rsidRPr="00053F2C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3F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8 375 779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5F1F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F6A2" w14:textId="5B768260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8 216 799</w:t>
            </w:r>
          </w:p>
        </w:tc>
      </w:tr>
      <w:tr w:rsidR="00053F2C" w:rsidRPr="006F6966" w14:paraId="75C34AAC" w14:textId="77777777" w:rsidTr="0004218C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1C18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Авансы полученные</w:t>
            </w:r>
          </w:p>
        </w:tc>
        <w:tc>
          <w:tcPr>
            <w:tcW w:w="734" w:type="pct"/>
            <w:noWrap/>
            <w:vAlign w:val="bottom"/>
          </w:tcPr>
          <w:p w14:paraId="57E786F5" w14:textId="6C3E06DB" w:rsidR="00053F2C" w:rsidRPr="00053F2C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3F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314 078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39DC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8EC7" w14:textId="4F0BAD5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202 915</w:t>
            </w:r>
          </w:p>
        </w:tc>
      </w:tr>
      <w:tr w:rsidR="00053F2C" w:rsidRPr="006F6966" w14:paraId="1A56F1D1" w14:textId="77777777" w:rsidTr="0004218C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9547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Полученные вознаграждения </w:t>
            </w:r>
          </w:p>
        </w:tc>
        <w:tc>
          <w:tcPr>
            <w:tcW w:w="734" w:type="pct"/>
            <w:noWrap/>
            <w:vAlign w:val="bottom"/>
          </w:tcPr>
          <w:p w14:paraId="10AFBB1C" w14:textId="0466A219" w:rsidR="00053F2C" w:rsidRPr="00053F2C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3F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41 683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CD61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8E285" w14:textId="07F0EE94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45 219</w:t>
            </w:r>
          </w:p>
        </w:tc>
      </w:tr>
      <w:tr w:rsidR="00053F2C" w:rsidRPr="006F6966" w14:paraId="088D537C" w14:textId="77777777" w:rsidTr="0004218C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AF2D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734" w:type="pct"/>
            <w:noWrap/>
            <w:vAlign w:val="bottom"/>
          </w:tcPr>
          <w:p w14:paraId="3458196E" w14:textId="77F7C9F9" w:rsidR="00053F2C" w:rsidRPr="00053F2C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3F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140 758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60C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DD7A" w14:textId="5458DC8E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173 974</w:t>
            </w:r>
          </w:p>
        </w:tc>
      </w:tr>
      <w:tr w:rsidR="00053F2C" w:rsidRPr="006F6966" w14:paraId="039DAF88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7E6F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3F9E" w14:textId="39C57933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7 957 607</w:t>
            </w:r>
            <w:r w:rsidRPr="006F6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5B5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C7192" w14:textId="7ECAE994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7 579 528</w:t>
            </w:r>
            <w:r w:rsidRPr="006F6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53F2C" w:rsidRPr="006F6966" w14:paraId="27524BB7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9E71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 поставщикам за товары и услуги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22B12" w14:textId="3B953B0D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(5 778 292)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1918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9978" w14:textId="606AD7F2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5 816 360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F2C" w:rsidRPr="006F6966" w14:paraId="5D7CDA20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6B0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Авансы выданные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79DC" w14:textId="2495A66E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43 490</w:t>
            </w: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94A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EF08" w14:textId="4520A7F3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32 686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F2C" w:rsidRPr="006F6966" w14:paraId="7B23C2D8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DDC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заработной плате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0370A" w14:textId="4CD16930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</w:t>
            </w:r>
            <w:r w:rsidR="00AD7D67"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250 075</w:t>
            </w: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5320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DB9F4" w14:textId="441784F0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1 166 567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F2C" w:rsidRPr="006F6966" w14:paraId="2D87714A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6C66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платежи в бюджет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5AFCA" w14:textId="4605BC2A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</w:t>
            </w: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7D67"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</w:t>
            </w: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4BD59A78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3CF60" w14:textId="080582E0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258 865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F2C" w:rsidRPr="006F6966" w14:paraId="4F8E4275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1EE70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50E44" w14:textId="2C891462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</w:t>
            </w:r>
            <w:r w:rsidR="00AD7D67"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20 647</w:t>
            </w:r>
            <w:r w:rsidRPr="00AD7D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0F66E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ACED9" w14:textId="3632EDE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305 050</w:t>
            </w:r>
            <w:r w:rsidRPr="006F69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53F2C" w:rsidRPr="006F6966" w14:paraId="75191F05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8645D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Чистое изменение денежных средств от операционной деятельности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EFFCE" w14:textId="72EAA4F9" w:rsidR="00053F2C" w:rsidRPr="006F6966" w:rsidRDefault="00AD7D67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914 691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8484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94F04" w14:textId="15A4C6B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059 379</w:t>
            </w:r>
          </w:p>
        </w:tc>
      </w:tr>
      <w:tr w:rsidR="00053F2C" w:rsidRPr="006F6966" w14:paraId="644A72B7" w14:textId="77777777" w:rsidTr="00911D59">
        <w:trPr>
          <w:trHeight w:val="377"/>
        </w:trPr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8097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2. ДВИЖЕНИЕ ДЕНЕЖНЫХ СРЕДСТВ ПО ИНВЕСТИЦИОННОЙ ДЕЯТЕЛЬНОСТИ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1FDD72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197F0F45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798E07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F2C" w:rsidRPr="006F6966" w14:paraId="5ABD5CF3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BDF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733ED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CF5B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C21C" w14:textId="44CDD3A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6B5E010D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B9A2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от продажи основных средств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502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828B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CE5F0" w14:textId="160D48D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4ABDE3E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39E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EEDE" w14:textId="39D71461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696 961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8AF9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04182" w14:textId="75351A22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937 563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7208256C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004A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FBE3" w14:textId="24DA5C9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144 121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C079D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C4D7" w14:textId="4275AC55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69 965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4186C077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09EB7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нематериальных активов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59D55" w14:textId="6431F267" w:rsidR="00053F2C" w:rsidRPr="00AD7D67" w:rsidRDefault="00AD7D67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(3 931)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6E11B153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CA946" w14:textId="206BA1CA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4B9F8FA5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26D7E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прочих долгосрочных активов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F79EE" w14:textId="46090C84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548 909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55C4F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2E2B1" w14:textId="63EFAAF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867 598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4A557801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69AB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Чистое изменение денежных средств от инвестиционной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A15ED" w14:textId="49A47B0C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696 961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80ED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D7385" w14:textId="3984784A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937 563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15741AF3" w14:textId="77777777" w:rsidTr="00911D59">
        <w:trPr>
          <w:trHeight w:val="277"/>
        </w:trPr>
        <w:tc>
          <w:tcPr>
            <w:tcW w:w="33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8B2A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3. ДВИЖЕНИЕ ДЕНЕЖНЫХ СРЕДСТВ ПО ФИНАНСОВОЙ ДЕЯТЕЛЬНОСТИ </w:t>
            </w:r>
          </w:p>
        </w:tc>
        <w:tc>
          <w:tcPr>
            <w:tcW w:w="7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AB10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vAlign w:val="center"/>
          </w:tcPr>
          <w:p w14:paraId="048B78BB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5155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F2C" w:rsidRPr="006F6966" w14:paraId="5E0462B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9380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3.1. Поступление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6A52" w14:textId="752EA772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241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96F2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7C81" w14:textId="7D90B8D3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14 843</w:t>
            </w:r>
          </w:p>
        </w:tc>
      </w:tr>
      <w:tr w:rsidR="00053F2C" w:rsidRPr="006F6966" w14:paraId="14EC53F8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EF01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займов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E21E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B49D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C14F1" w14:textId="4FE805F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434AF144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12A8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8E66" w14:textId="57AFEC81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241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B0F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64892" w14:textId="2161C879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14 843</w:t>
            </w:r>
          </w:p>
        </w:tc>
      </w:tr>
      <w:tr w:rsidR="00053F2C" w:rsidRPr="006F6966" w14:paraId="4AED6957" w14:textId="77777777" w:rsidTr="00617EB9"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8A95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3.2. Выбытие денежных средств, всего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F378A" w14:textId="1243DE7C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8ED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963D" w14:textId="270F407D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27 599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7ED0AD4C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1DE1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Погашение займов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9EA19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A51C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0FD1" w14:textId="5242F14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03CD9450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53DCA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вознаграждения по займам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0278E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(481)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3CC4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FE4D" w14:textId="585A8A4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7DE9B4A1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F675B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Комиссия банка 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ECBA91" w14:textId="02034B46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(18 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19BE2279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D3A13" w14:textId="326F5B7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18 350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47D0C039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37A81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Дивиденды, выплаченные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F5DA3" w14:textId="30BD24B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6 498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38F8079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7E960" w14:textId="2DFC3B3E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36527C3F" w14:textId="77777777" w:rsidTr="00617EB9">
        <w:trPr>
          <w:trHeight w:val="227"/>
        </w:trPr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14F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FB6E" w14:textId="0102FC3A" w:rsidR="00053F2C" w:rsidRPr="00AD7D67" w:rsidRDefault="00AD7D67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D918A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52828" w14:textId="125F30BD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8 041</w:t>
            </w: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01310186" w14:textId="77777777" w:rsidTr="00617EB9"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3E27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Чистое изменение денежных средств от финансовой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E19A9" w14:textId="422E4C3C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23938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B4AC6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07AB9" w14:textId="1240B771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12 756</w:t>
            </w:r>
            <w:r w:rsidRPr="006F69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053F2C" w:rsidRPr="006F6966" w14:paraId="79DD6AD4" w14:textId="77777777" w:rsidTr="00617EB9"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41DE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Влияние изменений обменного курса на сальдо денежных средств в иностранной валюте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CB6DC0" w14:textId="77777777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4D3E2D59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5E9DED" w14:textId="02C6F418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53F2C" w:rsidRPr="006F6966" w14:paraId="696AB8CE" w14:textId="77777777" w:rsidTr="00617EB9">
        <w:tc>
          <w:tcPr>
            <w:tcW w:w="336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8502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4. Чистое изменение денежных средств и их эквивалентов </w:t>
            </w:r>
          </w:p>
        </w:tc>
        <w:tc>
          <w:tcPr>
            <w:tcW w:w="7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0711C6" w14:textId="087F05AF" w:rsidR="00053F2C" w:rsidRPr="00AD7D67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7D67"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52" w:type="pct"/>
            <w:tcBorders>
              <w:left w:val="nil"/>
              <w:right w:val="nil"/>
            </w:tcBorders>
            <w:vAlign w:val="center"/>
          </w:tcPr>
          <w:p w14:paraId="7341C892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87B9B" w14:textId="77F7BBF5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109 060</w:t>
            </w:r>
          </w:p>
        </w:tc>
      </w:tr>
      <w:tr w:rsidR="00053F2C" w:rsidRPr="006F6966" w14:paraId="1F367619" w14:textId="77777777" w:rsidTr="00617EB9">
        <w:trPr>
          <w:trHeight w:val="227"/>
        </w:trPr>
        <w:tc>
          <w:tcPr>
            <w:tcW w:w="33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AC53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Денежные средства и их эквиваленты на начало периода</w:t>
            </w:r>
          </w:p>
        </w:tc>
        <w:tc>
          <w:tcPr>
            <w:tcW w:w="7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FBECC" w14:textId="34C99DE3" w:rsidR="00053F2C" w:rsidRPr="00AD7D67" w:rsidRDefault="00AD7D67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219 561</w:t>
            </w:r>
          </w:p>
        </w:tc>
        <w:tc>
          <w:tcPr>
            <w:tcW w:w="1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77F5D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DD1CD" w14:textId="7538DB1B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110 501</w:t>
            </w:r>
          </w:p>
        </w:tc>
      </w:tr>
      <w:tr w:rsidR="00053F2C" w:rsidRPr="006F6966" w14:paraId="578C6C93" w14:textId="77777777" w:rsidTr="00911D59">
        <w:trPr>
          <w:trHeight w:val="284"/>
        </w:trPr>
        <w:tc>
          <w:tcPr>
            <w:tcW w:w="336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D61A5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Денежные средства и их эквиваленты на конец периода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7B223" w14:textId="2B1D7E0D" w:rsidR="00053F2C" w:rsidRPr="00AD7D67" w:rsidRDefault="00AD7D67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7D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413 353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F9AF3A" w14:textId="77777777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3F49F" w14:textId="5C20C476" w:rsidR="00053F2C" w:rsidRPr="006F6966" w:rsidRDefault="00053F2C" w:rsidP="00053F2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219 561</w:t>
            </w:r>
          </w:p>
        </w:tc>
      </w:tr>
    </w:tbl>
    <w:p w14:paraId="412E2423" w14:textId="77777777" w:rsidR="006F6966" w:rsidRDefault="006F6966" w:rsidP="00EC5284">
      <w:pPr>
        <w:pStyle w:val="ZX2Subhead"/>
        <w:pBdr>
          <w:bottom w:val="single" w:sz="6" w:space="0" w:color="auto"/>
        </w:pBdr>
        <w:ind w:right="28"/>
        <w:jc w:val="left"/>
        <w:rPr>
          <w:rFonts w:ascii="Times New Roman" w:hAnsi="Times New Roman" w:cs="Times New Roman"/>
          <w:sz w:val="16"/>
          <w:szCs w:val="16"/>
        </w:rPr>
      </w:pPr>
    </w:p>
    <w:p w14:paraId="222D194D" w14:textId="3286EA7F" w:rsidR="00EC5284" w:rsidRPr="006F6966" w:rsidRDefault="00EC5284" w:rsidP="006F6966">
      <w:pPr>
        <w:pStyle w:val="ZX2Subhead"/>
        <w:pBdr>
          <w:bottom w:val="single" w:sz="6" w:space="0" w:color="auto"/>
        </w:pBdr>
        <w:spacing w:after="0"/>
        <w:ind w:right="28"/>
        <w:jc w:val="left"/>
        <w:rPr>
          <w:rFonts w:ascii="Times New Roman" w:hAnsi="Times New Roman" w:cs="Times New Roman"/>
          <w:sz w:val="16"/>
          <w:szCs w:val="16"/>
        </w:rPr>
      </w:pPr>
      <w:r w:rsidRPr="006F6966">
        <w:rPr>
          <w:rFonts w:ascii="Times New Roman" w:hAnsi="Times New Roman" w:cs="Times New Roman"/>
          <w:sz w:val="16"/>
          <w:szCs w:val="16"/>
        </w:rPr>
        <w:t>отчет оБ ИЗМЕНЕНИЯХ В СОБСТВЕННОМ КАПИТАЛЕ</w:t>
      </w:r>
      <w:r w:rsidR="00FB0DF3" w:rsidRPr="006F6966">
        <w:rPr>
          <w:rFonts w:ascii="Times New Roman" w:hAnsi="Times New Roman" w:cs="Times New Roman"/>
          <w:sz w:val="16"/>
          <w:szCs w:val="16"/>
        </w:rPr>
        <w:t xml:space="preserve"> </w:t>
      </w:r>
      <w:r w:rsidRPr="006F6966">
        <w:rPr>
          <w:rFonts w:ascii="Times New Roman" w:hAnsi="Times New Roman" w:cs="Times New Roman"/>
          <w:sz w:val="16"/>
          <w:szCs w:val="16"/>
        </w:rPr>
        <w:t>ЗА год, ЗАКОНЧИВШИйСЯ 31 декабря 201</w:t>
      </w:r>
      <w:r w:rsidR="00093697">
        <w:rPr>
          <w:rFonts w:ascii="Times New Roman" w:hAnsi="Times New Roman" w:cs="Times New Roman"/>
          <w:sz w:val="16"/>
          <w:szCs w:val="16"/>
        </w:rPr>
        <w:t>9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ГОДА</w:t>
      </w:r>
    </w:p>
    <w:tbl>
      <w:tblPr>
        <w:tblW w:w="4210" w:type="pct"/>
        <w:tblLook w:val="04A0" w:firstRow="1" w:lastRow="0" w:firstColumn="1" w:lastColumn="0" w:noHBand="0" w:noVBand="1"/>
      </w:tblPr>
      <w:tblGrid>
        <w:gridCol w:w="2351"/>
        <w:gridCol w:w="1406"/>
        <w:gridCol w:w="1516"/>
        <w:gridCol w:w="2388"/>
        <w:gridCol w:w="1695"/>
      </w:tblGrid>
      <w:tr w:rsidR="00093697" w:rsidRPr="006F6966" w14:paraId="4F215B8A" w14:textId="77777777" w:rsidTr="00E260A6">
        <w:trPr>
          <w:trHeight w:val="993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0567F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  <w:p w14:paraId="54731077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  <w:p w14:paraId="5D4B8643" w14:textId="77777777" w:rsidR="00093697" w:rsidRPr="006F6966" w:rsidRDefault="00093697" w:rsidP="00617E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(в тысячах тенге)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9ACC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80DD1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Резервный капитал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6E7C3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Нераспределенная прибыль/ (непокрытый убыток)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5FFB4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  <w:p w14:paraId="4C7F6A64" w14:textId="77777777" w:rsidR="00093697" w:rsidRPr="006F6966" w:rsidRDefault="00093697" w:rsidP="00617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</w:tr>
      <w:tr w:rsidR="00093697" w:rsidRPr="006F6966" w14:paraId="4C25F358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19579" w14:textId="0E21BC64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 1 января 201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022B8" w14:textId="0BE70645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3 866 973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C7268" w14:textId="70E42475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2 220 705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DEB9B" w14:textId="15EB3CFF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3 212 589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45B79" w14:textId="4EF46EFB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9 300 267</w:t>
            </w:r>
          </w:p>
        </w:tc>
      </w:tr>
      <w:tr w:rsidR="00093697" w:rsidRPr="006F6966" w14:paraId="13CC514E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4E42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за год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C82B44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5E93E0D3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4D617" w14:textId="18C33394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216 606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62F96" w14:textId="417802C0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216 606</w:t>
            </w:r>
          </w:p>
        </w:tc>
      </w:tr>
      <w:tr w:rsidR="00093697" w:rsidRPr="006F6966" w14:paraId="21174B10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57DF93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Дивиденды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28D3C1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7830879B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CF3433" w14:textId="62ECE382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727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128223" w14:textId="5102D8AA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93697" w:rsidRPr="006F6966" w14:paraId="763438BE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77031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Частичный перенос прироста от переоценки активов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7D74D" w14:textId="77777777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5881B5BA" w14:textId="136D5676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5 385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587D3" w14:textId="28C42F24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56 730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868AB" w14:textId="34F12C5B" w:rsidR="00093697" w:rsidRPr="006F6966" w:rsidRDefault="00093697" w:rsidP="00617E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CA66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1 345</w:t>
            </w:r>
          </w:p>
        </w:tc>
      </w:tr>
      <w:tr w:rsidR="00093697" w:rsidRPr="006F6966" w14:paraId="27BB6047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1D2F3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Корректировка прибыли (убытков) прошлых лет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68CEB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1311AA2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A6EF2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(1 616)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EF149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(1 616)</w:t>
            </w:r>
          </w:p>
        </w:tc>
      </w:tr>
      <w:tr w:rsidR="00093697" w:rsidRPr="006F6966" w14:paraId="3A8D1DCD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6946B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 акций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CA491A" w14:textId="1D9F0394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3EB0C1B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047F0C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8AA29D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93697" w:rsidRPr="006F6966" w14:paraId="48EF173B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D2739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уставный капитал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6A92C" w14:textId="05FE614B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1 115 801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B146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A8EA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08C32" w14:textId="6A2465B9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1 115 801</w:t>
            </w:r>
          </w:p>
        </w:tc>
      </w:tr>
      <w:tr w:rsidR="00093697" w:rsidRPr="006F6966" w14:paraId="38985E04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0DB3" w14:textId="56DE441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948A6" w14:textId="794F0497" w:rsidR="00093697" w:rsidRPr="002819A7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4 982 774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71CD3" w14:textId="036ED42C" w:rsidR="00093697" w:rsidRPr="002819A7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2 015 320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979DC" w14:textId="5B5C419C" w:rsidR="00093697" w:rsidRPr="002819A7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3 685 198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4B108" w14:textId="20CF507C" w:rsidR="00093697" w:rsidRPr="002819A7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10 683 292</w:t>
            </w:r>
          </w:p>
        </w:tc>
      </w:tr>
      <w:tr w:rsidR="00093697" w:rsidRPr="006F6966" w14:paraId="326B4BE5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B9EB0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за год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39A9A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1A0160BE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E9145E" w14:textId="211449D8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(382 051)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BF2E98" w14:textId="4EFBFD69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(382 051)</w:t>
            </w:r>
          </w:p>
        </w:tc>
      </w:tr>
      <w:tr w:rsidR="00093697" w:rsidRPr="006F6966" w14:paraId="5AFF2CF7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B5F6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Частичный перенос прироста от переоценки активов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9758F1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6FC010F6" w14:textId="003A9AA1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191 425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57A0D5" w14:textId="139C0DCE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39 281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1E1C5" w14:textId="70D6961E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47 856</w:t>
            </w:r>
          </w:p>
        </w:tc>
      </w:tr>
      <w:tr w:rsidR="00093697" w:rsidRPr="006F6966" w14:paraId="3329E1F2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6CD6E0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Корректировка прибыли (убытков) прошлых лет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0C5F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48E24427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D639C" w14:textId="6847B770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3308A" w14:textId="29359BFF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93697" w:rsidRPr="006F6966" w14:paraId="2966C471" w14:textId="77777777" w:rsidTr="00E260A6">
        <w:trPr>
          <w:trHeight w:val="238"/>
        </w:trPr>
        <w:tc>
          <w:tcPr>
            <w:tcW w:w="125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DC326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 акций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47886" w14:textId="58F444AE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left w:val="nil"/>
              <w:right w:val="nil"/>
            </w:tcBorders>
            <w:vAlign w:val="center"/>
          </w:tcPr>
          <w:p w14:paraId="7F45997F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E8C0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EEE227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93697" w:rsidRPr="006F6966" w14:paraId="31709E8A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8AE775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уставный капитал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E6D7C" w14:textId="0C90692C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1 470 797</w:t>
            </w:r>
            <w:r w:rsidR="00093697"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5D20B223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5EC52D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F2EBC" w14:textId="24E833CC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A66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470 797</w:t>
            </w:r>
          </w:p>
        </w:tc>
      </w:tr>
      <w:tr w:rsidR="00093697" w:rsidRPr="006F6966" w14:paraId="0D91789A" w14:textId="77777777" w:rsidTr="00E260A6">
        <w:trPr>
          <w:trHeight w:val="238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EEF78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дивидендов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5B88B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AD84" w14:textId="77777777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4995C" w14:textId="3A94D08F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6 498</w:t>
            </w:r>
            <w:r w:rsidRPr="006F69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5ABA" w14:textId="72599942" w:rsidR="00093697" w:rsidRPr="006F6966" w:rsidRDefault="00093697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="00CA66D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6 498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93697" w:rsidRPr="006F6966" w14:paraId="6590B060" w14:textId="77777777" w:rsidTr="00E260A6">
        <w:trPr>
          <w:trHeight w:val="238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C560F" w14:textId="653B819C" w:rsidR="00093697" w:rsidRPr="006F6966" w:rsidRDefault="00093697" w:rsidP="00281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F69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E3412" w14:textId="2666E791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6 453 571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84F5D" w14:textId="2687991F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1 823 895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980D2" w14:textId="1D7807F0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</w:t>
            </w:r>
            <w:r w:rsidR="004920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35 689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FD08E" w14:textId="62805F77" w:rsidR="00093697" w:rsidRPr="006F6966" w:rsidRDefault="00CA66DC" w:rsidP="002819A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11 813 155</w:t>
            </w:r>
          </w:p>
        </w:tc>
      </w:tr>
    </w:tbl>
    <w:p w14:paraId="7ACB3614" w14:textId="77777777" w:rsidR="00911D59" w:rsidRPr="006F6966" w:rsidRDefault="00911D59" w:rsidP="00AC12F7">
      <w:pPr>
        <w:spacing w:before="120" w:after="0"/>
        <w:rPr>
          <w:rFonts w:ascii="Times New Roman" w:hAnsi="Times New Roman" w:cs="Times New Roman"/>
          <w:b/>
          <w:sz w:val="16"/>
          <w:szCs w:val="16"/>
        </w:rPr>
      </w:pPr>
      <w:r w:rsidRPr="006F6966">
        <w:rPr>
          <w:rFonts w:ascii="Times New Roman" w:hAnsi="Times New Roman" w:cs="Times New Roman"/>
          <w:b/>
          <w:sz w:val="16"/>
          <w:szCs w:val="16"/>
        </w:rPr>
        <w:t>Генеральный директор Уразбаев Ренат Саяхатович</w:t>
      </w:r>
    </w:p>
    <w:p w14:paraId="60E689FC" w14:textId="77777777" w:rsidR="00911D59" w:rsidRPr="006F6966" w:rsidRDefault="00911D59" w:rsidP="00911D5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F6966">
        <w:rPr>
          <w:rFonts w:ascii="Times New Roman" w:hAnsi="Times New Roman" w:cs="Times New Roman"/>
          <w:b/>
          <w:sz w:val="16"/>
          <w:szCs w:val="16"/>
        </w:rPr>
        <w:t>Главный бухгалтер Тулепбергенов Даулет Булатбекович</w:t>
      </w:r>
    </w:p>
    <w:p w14:paraId="074877F8" w14:textId="71835208" w:rsidR="00911D59" w:rsidRPr="006F6966" w:rsidRDefault="00911D59" w:rsidP="007C07C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F6966">
        <w:rPr>
          <w:rFonts w:ascii="Times New Roman" w:hAnsi="Times New Roman" w:cs="Times New Roman"/>
          <w:sz w:val="16"/>
          <w:szCs w:val="16"/>
        </w:rPr>
        <w:t>Аудит финансовой отчетности АО «Усть-Каменогорские тепловые сети» на 31.12.201</w:t>
      </w:r>
      <w:r w:rsidR="000B764F">
        <w:rPr>
          <w:rFonts w:ascii="Times New Roman" w:hAnsi="Times New Roman" w:cs="Times New Roman"/>
          <w:sz w:val="16"/>
          <w:szCs w:val="16"/>
        </w:rPr>
        <w:t>9</w:t>
      </w:r>
      <w:r w:rsidRPr="006F6966">
        <w:rPr>
          <w:rFonts w:ascii="Times New Roman" w:hAnsi="Times New Roman" w:cs="Times New Roman"/>
          <w:sz w:val="16"/>
          <w:szCs w:val="16"/>
        </w:rPr>
        <w:t xml:space="preserve"> года проведен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ТОО «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UHY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SAPA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en-US"/>
        </w:rPr>
        <w:t>Consulting</w:t>
      </w:r>
      <w:r w:rsidR="00C42715" w:rsidRPr="00A15374">
        <w:rPr>
          <w:rFonts w:ascii="Times New Roman" w:eastAsia="Calibri" w:hAnsi="Times New Roman" w:cs="Times New Roman"/>
          <w:b/>
          <w:sz w:val="18"/>
          <w:szCs w:val="18"/>
          <w:lang w:val="kk-KZ"/>
        </w:rPr>
        <w:t>»</w:t>
      </w:r>
      <w:r w:rsidR="00C101C5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="00C101C5" w:rsidRP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акт</w:t>
      </w:r>
      <w:r w:rsid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об оказании услуги</w:t>
      </w:r>
      <w:r w:rsidR="00C101C5" w:rsidRPr="00C101C5">
        <w:rPr>
          <w:rFonts w:ascii="Times New Roman" w:eastAsia="Calibri" w:hAnsi="Times New Roman" w:cs="Times New Roman"/>
          <w:bCs/>
          <w:sz w:val="18"/>
          <w:szCs w:val="18"/>
          <w:lang w:val="kk-KZ"/>
        </w:rPr>
        <w:t xml:space="preserve"> от</w:t>
      </w:r>
      <w:r w:rsidR="007C07CD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Pr="006F6966">
        <w:rPr>
          <w:rFonts w:ascii="Times New Roman" w:hAnsi="Times New Roman" w:cs="Times New Roman"/>
          <w:sz w:val="16"/>
          <w:szCs w:val="16"/>
        </w:rPr>
        <w:t>1</w:t>
      </w:r>
      <w:r w:rsidR="00AD579E">
        <w:rPr>
          <w:rFonts w:ascii="Times New Roman" w:hAnsi="Times New Roman" w:cs="Times New Roman"/>
          <w:sz w:val="16"/>
          <w:szCs w:val="16"/>
        </w:rPr>
        <w:t>5</w:t>
      </w:r>
      <w:r w:rsidRPr="006F6966">
        <w:rPr>
          <w:rFonts w:ascii="Times New Roman" w:hAnsi="Times New Roman" w:cs="Times New Roman"/>
          <w:sz w:val="16"/>
          <w:szCs w:val="16"/>
        </w:rPr>
        <w:t xml:space="preserve"> мая 20</w:t>
      </w:r>
      <w:r w:rsidR="00AD579E">
        <w:rPr>
          <w:rFonts w:ascii="Times New Roman" w:hAnsi="Times New Roman" w:cs="Times New Roman"/>
          <w:sz w:val="16"/>
          <w:szCs w:val="16"/>
        </w:rPr>
        <w:t>20</w:t>
      </w:r>
      <w:r w:rsidRPr="006F6966">
        <w:rPr>
          <w:rFonts w:ascii="Times New Roman" w:hAnsi="Times New Roman" w:cs="Times New Roman"/>
          <w:sz w:val="16"/>
          <w:szCs w:val="16"/>
        </w:rPr>
        <w:t xml:space="preserve">г. (Государственная лицензия на занятие аудиторской деятельностью на территории Республики </w:t>
      </w:r>
      <w:r w:rsidR="007C07CD" w:rsidRPr="006F6966">
        <w:rPr>
          <w:rFonts w:ascii="Times New Roman" w:hAnsi="Times New Roman" w:cs="Times New Roman"/>
          <w:sz w:val="16"/>
          <w:szCs w:val="16"/>
        </w:rPr>
        <w:t xml:space="preserve">Казахстан </w:t>
      </w:r>
      <w:r w:rsidR="007C07CD" w:rsidRPr="007C07CD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МФЮ-2 №0000069</w:t>
      </w:r>
      <w:r w:rsidRPr="006F6966">
        <w:rPr>
          <w:rFonts w:ascii="Times New Roman" w:hAnsi="Times New Roman" w:cs="Times New Roman"/>
          <w:sz w:val="16"/>
          <w:szCs w:val="16"/>
        </w:rPr>
        <w:t>,  выданная Комитетом финансового контроля  Министерства финансов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 xml:space="preserve">  Республики Казахстан  5 </w:t>
      </w:r>
      <w:r w:rsidR="007C07CD">
        <w:rPr>
          <w:rFonts w:ascii="Times New Roman" w:hAnsi="Times New Roman" w:cs="Times New Roman"/>
          <w:sz w:val="16"/>
          <w:szCs w:val="16"/>
          <w:lang w:eastAsia="x-none"/>
        </w:rPr>
        <w:t>октябр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>я 201</w:t>
      </w:r>
      <w:r w:rsidR="007C07CD">
        <w:rPr>
          <w:rFonts w:ascii="Times New Roman" w:hAnsi="Times New Roman" w:cs="Times New Roman"/>
          <w:sz w:val="16"/>
          <w:szCs w:val="16"/>
          <w:lang w:eastAsia="x-none"/>
        </w:rPr>
        <w:t>0</w:t>
      </w:r>
      <w:r w:rsidRPr="006F6966">
        <w:rPr>
          <w:rFonts w:ascii="Times New Roman" w:hAnsi="Times New Roman" w:cs="Times New Roman"/>
          <w:sz w:val="16"/>
          <w:szCs w:val="16"/>
          <w:lang w:eastAsia="x-none"/>
        </w:rPr>
        <w:t xml:space="preserve"> года</w:t>
      </w:r>
      <w:r w:rsidRPr="006F6966">
        <w:rPr>
          <w:rFonts w:ascii="Times New Roman" w:hAnsi="Times New Roman" w:cs="Times New Roman"/>
          <w:sz w:val="16"/>
          <w:szCs w:val="16"/>
        </w:rPr>
        <w:t>)</w:t>
      </w:r>
    </w:p>
    <w:p w14:paraId="022F1C65" w14:textId="77777777" w:rsidR="00911D59" w:rsidRPr="00315993" w:rsidRDefault="00911D59" w:rsidP="00FE3445">
      <w:pPr>
        <w:rPr>
          <w:rFonts w:ascii="Times New Roman" w:hAnsi="Times New Roman" w:cs="Times New Roman"/>
          <w:sz w:val="24"/>
          <w:szCs w:val="24"/>
        </w:rPr>
      </w:pPr>
    </w:p>
    <w:sectPr w:rsidR="00911D59" w:rsidRPr="00315993" w:rsidSect="00FB062C">
      <w:pgSz w:w="11906" w:h="16838"/>
      <w:pgMar w:top="289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FB"/>
    <w:rsid w:val="00026036"/>
    <w:rsid w:val="000421AC"/>
    <w:rsid w:val="00053F2C"/>
    <w:rsid w:val="00056BD5"/>
    <w:rsid w:val="00093697"/>
    <w:rsid w:val="000B764F"/>
    <w:rsid w:val="00106E54"/>
    <w:rsid w:val="00141273"/>
    <w:rsid w:val="002819A7"/>
    <w:rsid w:val="00300A7E"/>
    <w:rsid w:val="00315993"/>
    <w:rsid w:val="00332CAD"/>
    <w:rsid w:val="003920C4"/>
    <w:rsid w:val="003A7E50"/>
    <w:rsid w:val="003B2454"/>
    <w:rsid w:val="003D53CB"/>
    <w:rsid w:val="00422864"/>
    <w:rsid w:val="00467809"/>
    <w:rsid w:val="00492073"/>
    <w:rsid w:val="004E60BF"/>
    <w:rsid w:val="00584B09"/>
    <w:rsid w:val="005F5A7A"/>
    <w:rsid w:val="00617EB9"/>
    <w:rsid w:val="006F6966"/>
    <w:rsid w:val="007C07CD"/>
    <w:rsid w:val="00805124"/>
    <w:rsid w:val="00873317"/>
    <w:rsid w:val="00911D59"/>
    <w:rsid w:val="00934648"/>
    <w:rsid w:val="00940B55"/>
    <w:rsid w:val="00977528"/>
    <w:rsid w:val="009A1AF8"/>
    <w:rsid w:val="009A3145"/>
    <w:rsid w:val="00A15374"/>
    <w:rsid w:val="00A737A3"/>
    <w:rsid w:val="00AC12F7"/>
    <w:rsid w:val="00AD579E"/>
    <w:rsid w:val="00AD7D67"/>
    <w:rsid w:val="00B35725"/>
    <w:rsid w:val="00BF5668"/>
    <w:rsid w:val="00C101C5"/>
    <w:rsid w:val="00C15616"/>
    <w:rsid w:val="00C42715"/>
    <w:rsid w:val="00C43B27"/>
    <w:rsid w:val="00CA66DC"/>
    <w:rsid w:val="00D46E2A"/>
    <w:rsid w:val="00E1410A"/>
    <w:rsid w:val="00E260A6"/>
    <w:rsid w:val="00E869FB"/>
    <w:rsid w:val="00EB1A54"/>
    <w:rsid w:val="00EC5284"/>
    <w:rsid w:val="00FA547D"/>
    <w:rsid w:val="00FB062C"/>
    <w:rsid w:val="00FB0DF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9EE"/>
  <w15:docId w15:val="{B5DCB297-AFD8-4D1C-B897-ADEECBA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rsid w:val="00315993"/>
    <w:pPr>
      <w:jc w:val="both"/>
    </w:pPr>
    <w:rPr>
      <w:rFonts w:eastAsia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15993"/>
    <w:rPr>
      <w:rFonts w:eastAsia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315993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15993"/>
    <w:rPr>
      <w:rFonts w:eastAsiaTheme="minorEastAsia"/>
      <w:sz w:val="20"/>
      <w:szCs w:val="20"/>
      <w:lang w:eastAsia="ru-RU"/>
    </w:rPr>
  </w:style>
  <w:style w:type="paragraph" w:customStyle="1" w:styleId="tblHeaderText">
    <w:name w:val="tbl'HeaderText"/>
    <w:basedOn w:val="a"/>
    <w:rsid w:val="00106E54"/>
    <w:pPr>
      <w:jc w:val="center"/>
    </w:pPr>
    <w:rPr>
      <w:rFonts w:ascii="Arial" w:eastAsia="Arial Unicode MS" w:hAnsi="Arial"/>
      <w:b/>
      <w:snapToGrid w:val="0"/>
      <w:spacing w:val="-2"/>
      <w:sz w:val="18"/>
      <w:szCs w:val="20"/>
    </w:rPr>
  </w:style>
  <w:style w:type="paragraph" w:customStyle="1" w:styleId="tblText02">
    <w:name w:val="tbl'Text_02"/>
    <w:basedOn w:val="a"/>
    <w:link w:val="tblText02Char"/>
    <w:rsid w:val="00106E54"/>
    <w:pPr>
      <w:ind w:left="113" w:hanging="113"/>
      <w:jc w:val="both"/>
    </w:pPr>
    <w:rPr>
      <w:rFonts w:ascii="Arial" w:eastAsia="Arial Unicode MS" w:hAnsi="Arial"/>
      <w:snapToGrid w:val="0"/>
      <w:sz w:val="18"/>
      <w:szCs w:val="20"/>
      <w:lang w:eastAsia="ru-RU"/>
    </w:rPr>
  </w:style>
  <w:style w:type="character" w:customStyle="1" w:styleId="tblText02Char">
    <w:name w:val="tbl'Text_02 Char"/>
    <w:link w:val="tblText02"/>
    <w:rsid w:val="00106E54"/>
    <w:rPr>
      <w:rFonts w:ascii="Arial" w:eastAsia="Arial Unicode MS" w:hAnsi="Arial"/>
      <w:snapToGrid w:val="0"/>
      <w:sz w:val="18"/>
      <w:szCs w:val="20"/>
      <w:lang w:eastAsia="ru-RU"/>
    </w:rPr>
  </w:style>
  <w:style w:type="paragraph" w:customStyle="1" w:styleId="tblNumber01">
    <w:name w:val="tbl'Number_01"/>
    <w:basedOn w:val="a"/>
    <w:link w:val="tblNumber01Char"/>
    <w:rsid w:val="00106E54"/>
    <w:pPr>
      <w:spacing w:after="0" w:line="240" w:lineRule="auto"/>
      <w:ind w:right="57"/>
      <w:jc w:val="right"/>
    </w:pPr>
    <w:rPr>
      <w:rFonts w:ascii="Verdana" w:eastAsia="Arial Unicode MS" w:hAnsi="Verdana"/>
      <w:snapToGrid w:val="0"/>
      <w:sz w:val="16"/>
      <w:szCs w:val="20"/>
    </w:rPr>
  </w:style>
  <w:style w:type="character" w:customStyle="1" w:styleId="tblNumber01Char">
    <w:name w:val="tbl'Number_01 Char"/>
    <w:link w:val="tblNumber01"/>
    <w:rsid w:val="00106E54"/>
    <w:rPr>
      <w:rFonts w:ascii="Verdana" w:eastAsia="Arial Unicode MS" w:hAnsi="Verdana"/>
      <w:snapToGrid w:val="0"/>
      <w:sz w:val="16"/>
      <w:szCs w:val="20"/>
    </w:rPr>
  </w:style>
  <w:style w:type="paragraph" w:customStyle="1" w:styleId="ZX2Subhead">
    <w:name w:val="ZX_2Subhead"/>
    <w:basedOn w:val="a"/>
    <w:next w:val="a5"/>
    <w:rsid w:val="00EC5284"/>
    <w:pPr>
      <w:jc w:val="both"/>
    </w:pPr>
    <w:rPr>
      <w:rFonts w:ascii="Arial" w:eastAsia="Arial Unicode MS" w:hAnsi="Arial" w:cs="Arial"/>
      <w:b/>
      <w:cap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C52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C5284"/>
  </w:style>
  <w:style w:type="paragraph" w:customStyle="1" w:styleId="tblText00">
    <w:name w:val="tbl'Text_00"/>
    <w:basedOn w:val="a5"/>
    <w:rsid w:val="00EC5284"/>
    <w:pPr>
      <w:spacing w:after="0" w:line="240" w:lineRule="auto"/>
    </w:pPr>
    <w:rPr>
      <w:rFonts w:eastAsia="Arial Unicode MS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137-C540-4727-97AE-D153ACF6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Тулепбергенов Даулет Булатбекович</dc:creator>
  <cp:keywords/>
  <dc:description/>
  <cp:lastModifiedBy>Толегенова Мадина Еркинкызы</cp:lastModifiedBy>
  <cp:revision>2</cp:revision>
  <cp:lastPrinted>2018-07-04T02:45:00Z</cp:lastPrinted>
  <dcterms:created xsi:type="dcterms:W3CDTF">2020-07-09T04:33:00Z</dcterms:created>
  <dcterms:modified xsi:type="dcterms:W3CDTF">2020-07-09T04:33:00Z</dcterms:modified>
</cp:coreProperties>
</file>